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A" w:rsidRPr="00334934" w:rsidRDefault="00334934" w:rsidP="00D9171A">
      <w:pPr>
        <w:jc w:val="center"/>
        <w:rPr>
          <w:b/>
          <w:sz w:val="20"/>
          <w:szCs w:val="20"/>
        </w:rPr>
      </w:pPr>
      <w:r w:rsidRPr="00334934">
        <w:rPr>
          <w:b/>
          <w:sz w:val="20"/>
          <w:szCs w:val="20"/>
        </w:rPr>
        <w:t>Сводный годовой доклад о ходе реализации муниципальных программ за 2022 год</w:t>
      </w:r>
    </w:p>
    <w:p w:rsidR="00D9171A" w:rsidRPr="00443175" w:rsidRDefault="00D9171A" w:rsidP="00D9171A">
      <w:pPr>
        <w:jc w:val="right"/>
        <w:rPr>
          <w:sz w:val="20"/>
          <w:szCs w:val="20"/>
        </w:rPr>
      </w:pPr>
      <w:r w:rsidRPr="00443175">
        <w:rPr>
          <w:sz w:val="20"/>
          <w:szCs w:val="20"/>
        </w:rPr>
        <w:t>Таблица 1</w:t>
      </w:r>
    </w:p>
    <w:p w:rsidR="00D9171A" w:rsidRPr="00443175" w:rsidRDefault="00D9171A" w:rsidP="00D9171A">
      <w:pPr>
        <w:jc w:val="right"/>
      </w:pPr>
      <w:bookmarkStart w:id="0" w:name="_GoBack"/>
      <w:bookmarkEnd w:id="0"/>
    </w:p>
    <w:tbl>
      <w:tblPr>
        <w:tblW w:w="15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9"/>
        <w:gridCol w:w="237"/>
        <w:gridCol w:w="2413"/>
        <w:gridCol w:w="958"/>
        <w:gridCol w:w="56"/>
        <w:gridCol w:w="1024"/>
        <w:gridCol w:w="422"/>
        <w:gridCol w:w="1110"/>
        <w:gridCol w:w="18"/>
        <w:gridCol w:w="731"/>
        <w:gridCol w:w="323"/>
        <w:gridCol w:w="65"/>
        <w:gridCol w:w="1072"/>
        <w:gridCol w:w="1446"/>
        <w:gridCol w:w="105"/>
        <w:gridCol w:w="164"/>
        <w:gridCol w:w="496"/>
        <w:gridCol w:w="1033"/>
        <w:gridCol w:w="68"/>
        <w:gridCol w:w="176"/>
        <w:gridCol w:w="1137"/>
        <w:gridCol w:w="168"/>
        <w:gridCol w:w="1053"/>
        <w:gridCol w:w="306"/>
        <w:gridCol w:w="26"/>
      </w:tblGrid>
      <w:tr w:rsidR="00044214" w:rsidRPr="00443175" w:rsidTr="00D34223">
        <w:trPr>
          <w:gridAfter w:val="1"/>
          <w:wAfter w:w="26" w:type="dxa"/>
          <w:trHeight w:val="300"/>
        </w:trPr>
        <w:tc>
          <w:tcPr>
            <w:tcW w:w="15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31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044214" w:rsidRPr="00443175" w:rsidTr="00D34223">
        <w:trPr>
          <w:gridAfter w:val="1"/>
          <w:wAfter w:w="26" w:type="dxa"/>
          <w:trHeight w:val="30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443175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236"/>
              <w:gridCol w:w="952"/>
              <w:gridCol w:w="1913"/>
              <w:gridCol w:w="1324"/>
              <w:gridCol w:w="1339"/>
              <w:gridCol w:w="945"/>
              <w:gridCol w:w="950"/>
              <w:gridCol w:w="2755"/>
            </w:tblGrid>
            <w:tr w:rsidR="00044214" w:rsidRPr="00443175" w:rsidTr="00396297">
              <w:trPr>
                <w:trHeight w:val="111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Тип показателя (прогрессирующий, регрессирующий)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Плановое значение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Фактическое значение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Отклонение фактического значения </w:t>
                  </w:r>
                  <w:proofErr w:type="gramStart"/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планового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Обоснование причин отклонения (при отклонении на +/- 5%)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-/+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443175" w:rsidRDefault="00C972A4" w:rsidP="00443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«Безопасность» на 2019 - 202</w:t>
                  </w:r>
                  <w:r w:rsid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F0784F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пострадавших при пожарах и чрезвычайных ситуациях, происшествиях на водных объектах в расчете на 1 тыс. человек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DE70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0E24C3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A36160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F0784F" w:rsidP="000E24C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37350D" w:rsidRDefault="0037350D" w:rsidP="0037350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показателя обусловлено увеличением количества техногенных пожаров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населения и территорий от чрезвычайных ситуаций»</w:t>
                  </w:r>
                </w:p>
              </w:tc>
            </w:tr>
            <w:tr w:rsidR="006148FD" w:rsidRPr="00443175" w:rsidTr="00A36160">
              <w:trPr>
                <w:trHeight w:val="5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Разработка муниципальных правовых актов в области обеспечения безопасности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148FD" w:rsidRPr="00443175" w:rsidTr="00374F32">
              <w:trPr>
                <w:trHeight w:val="169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технических проверок состояния систем связи и оповещения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9831C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0E24C3"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972A4"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7350D" w:rsidRDefault="0037350D" w:rsidP="00374F32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350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связи с изменением законодательства Иркутской области необходимое количество технических проверок установлено в количестве 2 единиц на 2022 год </w:t>
                  </w:r>
                </w:p>
              </w:tc>
            </w:tr>
            <w:tr w:rsidR="000E24C3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C3" w:rsidRPr="000E24C3" w:rsidRDefault="000E24C3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148FD" w:rsidRPr="00443175" w:rsidTr="005E3DD8">
              <w:trPr>
                <w:trHeight w:val="58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информирование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0E24C3" w:rsidRDefault="000F0A34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r w:rsidR="005E3DD8"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результат </w:t>
                  </w:r>
                  <w:r w:rsidRPr="000E24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</w:p>
              </w:tc>
            </w:tr>
            <w:tr w:rsidR="006148FD" w:rsidRPr="00443175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443175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A59A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деятельности МКУ «ЕДДС МО «Нукутский район»</w:t>
                  </w:r>
                </w:p>
              </w:tc>
            </w:tr>
            <w:tr w:rsidR="00044214" w:rsidRPr="00443175" w:rsidTr="00A36160">
              <w:trPr>
                <w:trHeight w:val="84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Сокращение среднего времени комплексного реагирования экстренных оперативных служб при обращении населения в ЕДДС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DA59A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9831C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9831C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9831CC" w:rsidRDefault="00C972A4" w:rsidP="009831C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31C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F0291B" w:rsidRDefault="00C972A4" w:rsidP="006508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«Дорожное хозяйство» на 2019 - </w:t>
                  </w:r>
                  <w:r w:rsidR="00D12563" w:rsidRPr="00F0291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F0291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«Автомобильные дороги»</w:t>
                  </w:r>
                </w:p>
              </w:tc>
            </w:tr>
            <w:tr w:rsidR="00044214" w:rsidRPr="00443175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0291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F0291B" w:rsidRPr="00443175" w:rsidTr="00F0291B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Обеспеченность разработанными Паспортами обеспечения транспортной безопасности объектов транспортной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A3616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91B" w:rsidRPr="00F0291B" w:rsidRDefault="00F0291B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291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8C1AEB" w:rsidRDefault="00C972A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«Коммунальная инфраструктура объектов социальной сферы» на 2019 - 202</w:t>
                  </w:r>
                  <w:r w:rsidR="008C1AEB" w:rsidRPr="008C1AE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8C1AE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04421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аварий на объектах теплоснабжения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«Энергосбережение и повышение энергетической эффективности»</w:t>
                  </w:r>
                </w:p>
              </w:tc>
            </w:tr>
            <w:tr w:rsidR="00044214" w:rsidRPr="00443175" w:rsidTr="00A36160">
              <w:trPr>
                <w:trHeight w:val="77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0,18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AF4A17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37523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</w:t>
                  </w:r>
                  <w:r w:rsidR="00AF4A17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837523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  <w:r w:rsidR="00AF4A17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A36160">
              <w:trPr>
                <w:trHeight w:val="87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применением расчетных способов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A36160">
              <w:trPr>
                <w:trHeight w:val="83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общей площади, расчеты за которую осуществляются с использованием приборов учета на 1 кв.</w:t>
                  </w:r>
                  <w:r w:rsidR="00111C26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F4A17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8375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8375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A36160">
              <w:trPr>
                <w:trHeight w:val="81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 общей площади, расчеты за которую осуществляются с применением расчетных способов на 1 кв.</w:t>
                  </w:r>
                  <w:r w:rsidR="00111C26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A36160">
              <w:trPr>
                <w:trHeight w:val="14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отношения удельного расхода ТЭ МУ, расчеты за 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837523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AE6C9A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C972A4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B314BE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8C1AE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443175" w:rsidTr="00037AD8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снабжение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AE6C9A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  <w:r w:rsidR="008C1AEB"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8C1AEB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1,78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8C1AEB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8C1A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54,5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2A4" w:rsidRPr="0035776B" w:rsidRDefault="00F56D6B" w:rsidP="005933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Style w:val="layout"/>
                      <w:sz w:val="20"/>
                      <w:szCs w:val="20"/>
                    </w:rPr>
                    <w:t>Увеличение потребления холодной воды обусловлено</w:t>
                  </w:r>
                  <w:r w:rsidR="00F9113E" w:rsidRPr="0035776B">
                    <w:rPr>
                      <w:rStyle w:val="layout"/>
                      <w:sz w:val="20"/>
                      <w:szCs w:val="20"/>
                    </w:rPr>
                    <w:t xml:space="preserve"> </w:t>
                  </w:r>
                  <w:r w:rsidR="0035776B" w:rsidRPr="0035776B">
                    <w:rPr>
                      <w:rStyle w:val="layout"/>
                      <w:sz w:val="20"/>
                      <w:szCs w:val="20"/>
                    </w:rPr>
                    <w:t xml:space="preserve">вводом в </w:t>
                  </w:r>
                  <w:r w:rsidRPr="0035776B">
                    <w:rPr>
                      <w:rStyle w:val="layout"/>
                      <w:sz w:val="20"/>
                      <w:szCs w:val="20"/>
                    </w:rPr>
                    <w:t>эксплуатаци</w:t>
                  </w:r>
                  <w:r w:rsidR="0035776B" w:rsidRPr="0035776B">
                    <w:rPr>
                      <w:rStyle w:val="layout"/>
                      <w:sz w:val="20"/>
                      <w:szCs w:val="20"/>
                    </w:rPr>
                    <w:t>ю</w:t>
                  </w:r>
                  <w:r w:rsidRPr="0035776B">
                    <w:rPr>
                      <w:rStyle w:val="layout"/>
                      <w:sz w:val="20"/>
                      <w:szCs w:val="20"/>
                    </w:rPr>
                    <w:t xml:space="preserve"> </w:t>
                  </w:r>
                  <w:r w:rsidR="008D60B1">
                    <w:rPr>
                      <w:rStyle w:val="layout"/>
                      <w:sz w:val="20"/>
                      <w:szCs w:val="20"/>
                    </w:rPr>
                    <w:t xml:space="preserve">нового </w:t>
                  </w:r>
                  <w:r w:rsidR="0035776B" w:rsidRPr="0035776B">
                    <w:rPr>
                      <w:rStyle w:val="layout"/>
                      <w:sz w:val="20"/>
                      <w:szCs w:val="20"/>
                    </w:rPr>
                    <w:t>МФУК в п. Новонукутский</w:t>
                  </w:r>
                </w:p>
              </w:tc>
            </w:tr>
            <w:tr w:rsidR="00044214" w:rsidRPr="00443175" w:rsidTr="00037AD8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35776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5776B" w:rsidRPr="00443175" w:rsidTr="00B314BE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0,80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76B" w:rsidRPr="0035776B" w:rsidRDefault="0035776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76B" w:rsidRPr="0035776B" w:rsidRDefault="0035776B" w:rsidP="005933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5776B">
                    <w:rPr>
                      <w:rStyle w:val="layout"/>
                      <w:sz w:val="20"/>
                      <w:szCs w:val="20"/>
                    </w:rPr>
                    <w:t xml:space="preserve">Увеличение потребления холодной воды обусловлено вводом в эксплуатацию </w:t>
                  </w:r>
                  <w:r w:rsidR="008D60B1">
                    <w:rPr>
                      <w:rStyle w:val="layout"/>
                      <w:sz w:val="20"/>
                      <w:szCs w:val="20"/>
                    </w:rPr>
                    <w:t xml:space="preserve">нового </w:t>
                  </w:r>
                  <w:r w:rsidRPr="0035776B">
                    <w:rPr>
                      <w:rStyle w:val="layout"/>
                      <w:sz w:val="20"/>
                      <w:szCs w:val="20"/>
                    </w:rPr>
                    <w:t>МФУК в п. Новонукутский</w:t>
                  </w:r>
                </w:p>
              </w:tc>
            </w:tr>
            <w:tr w:rsidR="0033479C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A36160">
              <w:trPr>
                <w:trHeight w:val="164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8C1AEB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109,71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8C1A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79,57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8C1AEB"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30,14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8C1A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137,9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8C1AE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</w:t>
                  </w:r>
                  <w:r w:rsidR="008C1AEB"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8C1A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8C1A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68,7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DE114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E114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3479C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037AD8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037AD8">
              <w:trPr>
                <w:trHeight w:val="12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3479C" w:rsidRPr="00443175" w:rsidTr="00037AD8">
              <w:trPr>
                <w:trHeight w:val="12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8C1A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C1A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«Модернизация объектов коммунальной инфраструктуры»</w:t>
                  </w:r>
                </w:p>
              </w:tc>
            </w:tr>
            <w:tr w:rsidR="0033479C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введённых в эксплуатацию объектов коммунальной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FC6D79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C6D7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443175" w:rsidRDefault="0033479C" w:rsidP="00443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«Культура» на 2019 - 202</w:t>
                  </w:r>
                  <w:r w:rsidR="00443175" w:rsidRP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44317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33479C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от нормативной потребности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A3616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«Библиотечное дело»</w:t>
                  </w:r>
                </w:p>
              </w:tc>
            </w:tr>
            <w:tr w:rsidR="0033479C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Темпы роста посещений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A36160">
              <w:trPr>
                <w:trHeight w:val="4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пользователей библиотечного фонда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1F15C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2 35</w:t>
                  </w:r>
                  <w:r w:rsidR="001F15C3"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1F15C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 </w:t>
                  </w:r>
                  <w:r w:rsidR="001F15C3"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984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1F15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1F15C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1F15C3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F15C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F94519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муниципальных библиотек, оснащенных современным материально-техническим оборудованием, в общем количестве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F94519">
              <w:trPr>
                <w:trHeight w:val="153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Библиотечный фонд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ед.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CE7B6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15 043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CE7B6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25 769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CE7B6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10 726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CE7B6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171,3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CE7B6C" w:rsidRDefault="0033479C" w:rsidP="00CE7B6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Рост показателя обусловлен приобретением большого количества экземпляров в связи с предоставлением субсидии на комплектование книжных фондов в 202</w:t>
                  </w:r>
                  <w:r w:rsidR="00CE7B6C"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году и обменно-резервного фонда областной библиотеки</w:t>
                  </w:r>
                </w:p>
              </w:tc>
            </w:tr>
            <w:tr w:rsidR="0033479C" w:rsidRPr="00443175" w:rsidTr="00F94519">
              <w:trPr>
                <w:trHeight w:val="66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4363B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98423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CE7B6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7B6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«Народная культура и досуг»</w:t>
                  </w:r>
                </w:p>
              </w:tc>
            </w:tr>
            <w:tr w:rsidR="0033479C" w:rsidRPr="00443175" w:rsidTr="00037AD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участников культурно-досуговых мероприятий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чел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4E025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="004E0258"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4E025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32,8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4E025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4E025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174,5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культуры, оснащенных современным материально-техническим оборудованием, в общем количестве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A36160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A36160">
              <w:trPr>
                <w:trHeight w:val="53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43175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3 «Дополнительное образование в сфере культуры»</w:t>
                  </w:r>
                </w:p>
              </w:tc>
            </w:tr>
            <w:tr w:rsidR="0033479C" w:rsidRPr="00443175" w:rsidTr="00A36160">
              <w:trPr>
                <w:trHeight w:val="67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Сохранность контингента на конец учебного года по отношению к общему количеству учащихся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дополнительного образования, оснащенных современным материально-техническим оборудованием, в общем количестве учреждений дополнительного образования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A36160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45355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4535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A36160">
              <w:trPr>
                <w:trHeight w:val="5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AA4D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«Реализация единой политики в сфере культуры»</w:t>
                  </w:r>
                </w:p>
              </w:tc>
            </w:tr>
            <w:tr w:rsidR="0033479C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6100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обучающих семинаров, мастер-классов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4E025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4E025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4E025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 в общем объеме предусмотренных на реализацию подпрограммы средств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A36160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4E0258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A36160">
              <w:trPr>
                <w:trHeight w:val="50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sz w:val="20"/>
                      <w:szCs w:val="20"/>
                    </w:rPr>
                    <w:t>Доля населения, охваченного мероприятиями по сохранению бурятского языка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145,8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4B766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7664">
                    <w:rPr>
                      <w:sz w:val="20"/>
                      <w:szCs w:val="20"/>
                    </w:rPr>
                    <w:t>Количество студентов-очников, обучающихся по целевому направлению в учреждениях культуры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4E025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E0258" w:rsidRDefault="004B7664" w:rsidP="008C400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E025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D27866" w:rsidRDefault="004B7664" w:rsidP="00037AD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«Местное самоуправление» на 2019 - </w:t>
                  </w:r>
                  <w:r w:rsidR="00D12563"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6F5EA9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выявленных и зафиксированных контролирующими органами нарушений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«Обеспечение деятельности органов местного самоуправления»</w:t>
                  </w:r>
                </w:p>
              </w:tc>
            </w:tr>
            <w:tr w:rsidR="004B7664" w:rsidRPr="00443175" w:rsidTr="00037AD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замечаний со стороны Губернатора и Правительства Иркутской области и иных исполнительных органов государственной власти Иркутской области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37AD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Администрации муниципального образования «Нукутский район»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D2786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D27866"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99,7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D2786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Освоение средств составило </w:t>
                  </w:r>
                  <w:r w:rsidR="00D27866"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99,7</w:t>
                  </w: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 в связи с недостаточностью средств местного бюджета</w:t>
                  </w:r>
                </w:p>
              </w:tc>
            </w:tr>
            <w:tr w:rsidR="004B7664" w:rsidRPr="00443175" w:rsidTr="00A36160">
              <w:trPr>
                <w:trHeight w:val="165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4B7664"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</w:t>
                  </w:r>
                  <w:r w:rsidR="004B7664"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4B7664"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F5DEF" w:rsidRDefault="00315806" w:rsidP="00CF5DE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показателя обусловлено тем, что в течени</w:t>
                  </w:r>
                  <w:r w:rsidR="00CF5DEF"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года </w:t>
                  </w:r>
                  <w:proofErr w:type="gramStart"/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было необходимости в приобретении канцелярских товаров и не производилась</w:t>
                  </w:r>
                  <w:proofErr w:type="gramEnd"/>
                  <w:r w:rsidRPr="00CF5D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отправка заказных писем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«Материально-техническое и кадровое обеспечение органов местного самоуправления»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компьютеров, подключенных к единой локальной вычислительной сети, от общего количества компьютеров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современной вычислительной техники (менее 5 лет)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C1F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69,2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5C1845"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C1845"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42,2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5C184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электронного документооборота Администрации МО «Нукутский район» в общем объеме документооборота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C1F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4B7664"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5C184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4B7664"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5C184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C1845"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5C1845" w:rsidP="00431FD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A36160">
              <w:trPr>
                <w:trHeight w:val="1671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специалистов, прошедших повышение квалификации и профессиональную переподготовку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D278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133,3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C1845" w:rsidRDefault="004B7664" w:rsidP="00D2786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Показатель перевыполнен в связи с необходимостью повышения квалификации отдельных муниципальных служащих, в </w:t>
                  </w:r>
                  <w:proofErr w:type="spellStart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5C184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вновь поступивших на муниципальную службу</w:t>
                  </w:r>
                </w:p>
              </w:tc>
            </w:tr>
            <w:tr w:rsidR="004B7664" w:rsidRPr="00443175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«Информационное освещение деятельности органов местного самоуправления»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опубликованных информационных материалов от общего количества направленных на публикацию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278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278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B2B8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4B7664" w:rsidRPr="00443175" w:rsidRDefault="004B7664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«Молодёжная политика» на 2019 - </w:t>
                  </w:r>
                  <w:r w:rsidR="00D12563" w:rsidRPr="0057586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57586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575865" w:rsidRPr="00443175" w:rsidTr="00A36160">
              <w:trPr>
                <w:trHeight w:val="98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молодежи, вовлеченной в реализацию мероприятий  молодежной политики,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207B6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1A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865" w:rsidRPr="00575865" w:rsidRDefault="00575865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«Комплексные меры профилактики злоупотребления наркотическими средствами и психотропными веществами»</w:t>
                  </w:r>
                </w:p>
              </w:tc>
            </w:tr>
            <w:tr w:rsidR="004B7664" w:rsidRPr="00443175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57586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575865"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1A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1A4E77"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A36160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1A4E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1A4E7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1A4E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площади уничтоженной конопли от общей площади выявленной конопли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B7664"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4B7664"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57586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142,9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586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586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«Военно-патриотическое воспитание молодежи»</w:t>
                  </w:r>
                </w:p>
              </w:tc>
            </w:tr>
            <w:tr w:rsidR="00977550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молодежи, принявшей участие в мероприятиях патриотической направленности и допризывной подготовки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104,8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424D2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«Профилактика правонарушений»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проведенных мероприятий, рейдов, направленных на  профилактику  правонарушений и социально-негативных явлений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6A1C76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56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принявших участие в акции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6A1C76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A36160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A1C76" w:rsidRPr="00443175" w:rsidTr="00F94519">
              <w:trPr>
                <w:trHeight w:val="27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выданных подарков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CB45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A36160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F94519">
              <w:trPr>
                <w:trHeight w:val="51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6A1C7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A1C76"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6A1C76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833,3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A1C76" w:rsidRDefault="004B7664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A1C76" w:rsidRPr="00443175" w:rsidTr="00795A87">
              <w:trPr>
                <w:trHeight w:val="4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приобретенной оргтехники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1C76" w:rsidRPr="006A1C76" w:rsidRDefault="006A1C7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EB2B88">
              <w:trPr>
                <w:trHeight w:val="31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A1C7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«Молодым семьям - доступное жильё»</w:t>
                  </w:r>
                </w:p>
              </w:tc>
            </w:tr>
            <w:tr w:rsidR="006A1C76" w:rsidRPr="00443175" w:rsidTr="00A36160">
              <w:trPr>
                <w:trHeight w:val="56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5 «Профилактика ВИЧ-инфекции»</w:t>
                  </w:r>
                </w:p>
              </w:tc>
            </w:tr>
            <w:tr w:rsidR="00977550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мероприятий, направленных на предупреждение  распространения ВИЧ - инфекции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A36160" w:rsidP="006A1C7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977550" w:rsidRDefault="0097755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7755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550" w:rsidRPr="006A1C76" w:rsidRDefault="00977550" w:rsidP="00424D2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A1C76" w:rsidRPr="00443175" w:rsidTr="00AA2A6F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6A1C7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91,1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76" w:rsidRPr="006A1C76" w:rsidRDefault="006A1C7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A1C7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443175" w:rsidRDefault="004B7664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«Муниципальные финансы» на 2019 - </w:t>
                  </w:r>
                  <w:r w:rsidR="00D12563" w:rsidRPr="007C4C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7C4C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F94519">
              <w:trPr>
                <w:trHeight w:val="56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налоговых и неналоговых доходов местного бюджета в общем объеме собственных доходов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7C4C9B"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</w:t>
                  </w:r>
                  <w:r w:rsidR="007C4C9B"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7C4C9B"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25888" w:rsidRDefault="004B7664" w:rsidP="007C4C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</w:t>
                  </w:r>
                  <w:r w:rsidR="007C4C9B" w:rsidRPr="0072588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594AEE" w:rsidP="00594AE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94AEE">
                    <w:rPr>
                      <w:sz w:val="20"/>
                      <w:szCs w:val="20"/>
                    </w:rPr>
                    <w:t xml:space="preserve">Основной причиной недостижения заданного уровня целевого показателя является то, что местные налоги слабо влияют на наполняемость консолидированного бюджета муниципального образования «Нукутский район». Доля собственных налоговых и неналоговых доходов за </w:t>
                  </w:r>
                  <w:proofErr w:type="gramStart"/>
                  <w:r w:rsidRPr="00594AEE">
                    <w:rPr>
                      <w:sz w:val="20"/>
                      <w:szCs w:val="20"/>
                    </w:rPr>
                    <w:t>последние</w:t>
                  </w:r>
                  <w:proofErr w:type="gramEnd"/>
                  <w:r w:rsidRPr="00594AEE">
                    <w:rPr>
                      <w:sz w:val="20"/>
                      <w:szCs w:val="20"/>
                    </w:rPr>
                    <w:t xml:space="preserve"> 5 лет никогда не превышала 20% от общего о</w:t>
                  </w:r>
                  <w:r>
                    <w:rPr>
                      <w:sz w:val="20"/>
                      <w:szCs w:val="20"/>
                    </w:rPr>
                    <w:t>бъёма доходов местного бюджета. Н</w:t>
                  </w:r>
                  <w:r w:rsidRPr="00594AEE">
                    <w:rPr>
                      <w:sz w:val="20"/>
                      <w:szCs w:val="20"/>
                    </w:rPr>
                    <w:t>есмотря на рост налоговых и неналоговых доходов на 10,7% продолжает оставаться выс</w:t>
                  </w:r>
                  <w:r>
                    <w:rPr>
                      <w:sz w:val="20"/>
                      <w:szCs w:val="20"/>
                    </w:rPr>
                    <w:t>окодотационной территорией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«Управление муниципальными финансами»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финансового обеспечения непредвиденных расходов, в т.</w:t>
                  </w:r>
                  <w:r w:rsidR="00A3616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ч. на ликвидацию последствий стихийных бедствий и других чрезвычайных ситуаций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расходов на обслуживание муниципального долга в общем объеме расходов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A36160">
              <w:trPr>
                <w:trHeight w:val="75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РФФПП из бюджета МО «Нукутский район» в объеме собственных доходов (без учета субвенций)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78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sz w:val="20"/>
                      <w:szCs w:val="20"/>
                    </w:rPr>
                    <w:t>Доля освоенных средств, переданных из бюджета МО «Нукутский район» сельским поселениям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A36160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программы»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Финансового 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C4C9B" w:rsidRDefault="004B7664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4C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4B7664" w:rsidRPr="00571A2D" w:rsidRDefault="004B7664" w:rsidP="002A7E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«Образование» на 2019 - </w:t>
                  </w:r>
                  <w:r w:rsidR="00D12563" w:rsidRPr="00571A2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571A2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6E2B9C">
              <w:trPr>
                <w:trHeight w:val="126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выпускников, не получивших аттестат по итогам государственной итоговой аттестации по образовательным программам среднего общего образования в основной период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0224C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20224C" w:rsidP="0020224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Снижение качества знаний обучающихся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обусловлено введением в прошлые годы </w:t>
                  </w:r>
                  <w:r w:rsidRPr="0020224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дистанционного формата обучения и отмены проведения ОГЭ 9 классов в 2020 году</w:t>
                  </w:r>
                </w:p>
              </w:tc>
            </w:tr>
            <w:tr w:rsidR="004B7664" w:rsidRPr="00443175" w:rsidTr="00396297">
              <w:trPr>
                <w:trHeight w:val="25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«Дошкольное, общее и дополнительное образование»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66238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детей в возрасте от 1,5 до 6 лет услугами муниципальных дошкольных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59,8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571A2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</w:t>
                  </w:r>
                  <w:r w:rsidR="00571A2D"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69085F">
              <w:trPr>
                <w:trHeight w:val="2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населения в возрасте от 7 до 17 лет, охваченного образованием, в общей численности населения в возрасте от 7 до 17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E4FA1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AE4FA1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 окончании 9 классов 108 человек поступили в средне-профессиональные учебные заведения, 1 - трудоустроен, 2 - на краткосрочных курсах,  14 - </w:t>
                  </w:r>
                  <w:proofErr w:type="spellStart"/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выпустилось</w:t>
                  </w:r>
                  <w:proofErr w:type="spellEnd"/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из классов </w:t>
                  </w:r>
                  <w:proofErr w:type="gramStart"/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AE4FA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обучающихся с УО (ИН)</w:t>
                  </w:r>
                </w:p>
              </w:tc>
            </w:tr>
            <w:tr w:rsidR="004B7664" w:rsidRPr="00443175" w:rsidTr="00F94519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Сохранение контингента </w:t>
                  </w:r>
                  <w:proofErr w:type="gramStart"/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услугами дополнительного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71A2D"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571A2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94,6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571A2D" w:rsidRDefault="00571A2D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1A2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дефицитом кадров (педагогических работников) в дополнительном образовании</w:t>
                  </w:r>
                </w:p>
              </w:tc>
            </w:tr>
            <w:tr w:rsidR="004B7664" w:rsidRPr="00443175" w:rsidTr="00F94519">
              <w:trPr>
                <w:trHeight w:val="117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sz w:val="20"/>
                      <w:szCs w:val="20"/>
                    </w:rPr>
                    <w:t>Доля детей, изучающих бурятский язык в дошкольных и общеобразовательных организациях, в общей численности детей, охваченных дошкольным и общим образованием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765ED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</w:t>
                  </w:r>
                  <w:r w:rsidR="00765EDC"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765ED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765EDC"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765EDC"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765ED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88,9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65EDC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65ED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пострадавших в результате ДТП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A8797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A87972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A87972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A87972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Двое несовершеннолетних пострадали в 1 ДТП при управлении личными </w:t>
                  </w:r>
                  <w:proofErr w:type="spellStart"/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мототранспортными</w:t>
                  </w:r>
                  <w:proofErr w:type="spellEnd"/>
                  <w:r w:rsidRPr="00A8797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средствами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нуждающихся в проведении капитального ремонта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7966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7966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вновь введенных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sz w:val="20"/>
                      <w:szCs w:val="20"/>
                    </w:rPr>
                    <w:t>Доля освоенных средств, выделенных на благоустройство зданий муниципальных общеобразовательных организаций в целях соблюдения требований к воздушно-</w:t>
                  </w:r>
                  <w:r w:rsidRPr="007966BF">
                    <w:rPr>
                      <w:sz w:val="20"/>
                      <w:szCs w:val="20"/>
                    </w:rPr>
                    <w:lastRenderedPageBreak/>
                    <w:t>тепловому режиму, водоснабжению и канализации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A36160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sz w:val="20"/>
                      <w:szCs w:val="20"/>
                    </w:rPr>
                    <w:t>Доля освоенных средств, выделенных на обеспечение антитеррористической защищенности объектов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7966BF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7966BF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A36160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621A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в которых создаются условия для тушения пожара в начальной его стадии, от общего количества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7966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7966BF" w:rsidP="004E5CD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4B7664" w:rsidP="007966B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7966BF"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966BF" w:rsidRDefault="007966B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89,3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7966B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966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истечением сроков службы систем автоматической пожарной сигнализации</w:t>
                  </w:r>
                </w:p>
              </w:tc>
            </w:tr>
            <w:tr w:rsidR="004B7664" w:rsidRPr="00443175" w:rsidTr="00E621A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школьных автобусов,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621A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несовершеннолетних граждан, трудоустроенных в свободное от учебы время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621A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ED21F5" w:rsidRDefault="004B7664" w:rsidP="0081074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sz w:val="20"/>
                      <w:szCs w:val="20"/>
                    </w:rPr>
                    <w:t>Доля образовательных учреждений, реализовавших мероприятия по укреплению материально-технической базы в рамках выделенных субсидий, от общего количества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ED21F5" w:rsidRDefault="00ED21F5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282,3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ED21F5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Широкий охват учреждений </w:t>
                  </w:r>
                  <w:proofErr w:type="gramStart"/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 выделением дополнительных субсидий из областного бюджета на мероприятия по укреплению</w:t>
                  </w:r>
                  <w:proofErr w:type="gramEnd"/>
                  <w:r w:rsidRPr="00ED21F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МТБ</w:t>
                  </w:r>
                </w:p>
              </w:tc>
            </w:tr>
            <w:tr w:rsidR="004B7664" w:rsidRPr="00443175" w:rsidTr="00F94519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муниципальных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A36160" w:rsidP="004556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E621A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регионального проекта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A36160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F35FB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регионального проекта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A36160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F35FB"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введенных в общеобразовательных учреждениях ставок советников директора по воспитанию и взаимодействию с детскими общественными объединениями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5,25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A36160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F35FB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sz w:val="20"/>
                      <w:szCs w:val="20"/>
                    </w:rPr>
                    <w:t xml:space="preserve">Доля </w:t>
                  </w:r>
                  <w:proofErr w:type="gramStart"/>
                  <w:r w:rsidRPr="004F35FB">
                    <w:rPr>
                      <w:sz w:val="20"/>
                      <w:szCs w:val="20"/>
                    </w:rPr>
                    <w:t>получающих</w:t>
                  </w:r>
                  <w:proofErr w:type="gramEnd"/>
                  <w:r w:rsidRPr="004F35FB">
                    <w:rPr>
                      <w:sz w:val="20"/>
                      <w:szCs w:val="20"/>
                    </w:rPr>
                    <w:t xml:space="preserve"> начальное общее образование обучающихся, охваченных бесплатным горячим питанием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5FB" w:rsidRPr="004F35FB" w:rsidRDefault="004F35FB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621A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4F35F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sz w:val="20"/>
                      <w:szCs w:val="20"/>
                    </w:rPr>
                    <w:t>Доля детей, получающих усиленное питание, от общего количества детей, имеющих право на получение бесплатного двухразового питания в общеобразовательных учреждениях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F35F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E06C2F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детей, имеющих право на получение дополнительного образования в рамках персонифицированного финансирования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F35FB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192,0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4F35FB" w:rsidRDefault="004B7664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F35F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 и прочие мероприятия в области образования»</w:t>
                  </w:r>
                </w:p>
              </w:tc>
            </w:tr>
            <w:tr w:rsidR="00F71567" w:rsidRPr="00443175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1567" w:rsidRPr="00F71567" w:rsidRDefault="00F71567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Сохранение количества детей, охваченных летним отдыхом в лагере «Березка»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F715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567" w:rsidRPr="00F71567" w:rsidRDefault="00F71567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7156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630C07" w:rsidRDefault="004B7664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работников, задействованных в проводимых мероприятиях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630C07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630C07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630C07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30C0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30C0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295B66" w:rsidRDefault="004B7664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работников, прошедших повышение квалификации и переподготовку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3F0B7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295B66" w:rsidRDefault="004B7664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реализованных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295B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295B6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09081A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295B66" w:rsidRDefault="004B7664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 победителей  и  призеров  мероприятий муниципального и регионального уровней от общего числа участников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295B6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95B66"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295B6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95B66"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2820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295B6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95B6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3C6924" w:rsidRDefault="004B766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«Окружающая среда» на 2019 - </w:t>
                  </w:r>
                  <w:r w:rsidR="00D12563" w:rsidRPr="003C692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3C692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C6924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окружающей среды»</w:t>
                  </w:r>
                </w:p>
              </w:tc>
            </w:tr>
            <w:tr w:rsidR="003C692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несанкционированных свалок в МО «</w:t>
                  </w:r>
                  <w:proofErr w:type="spellStart"/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Новонукутское</w:t>
                  </w:r>
                  <w:proofErr w:type="spellEnd"/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C692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населения информационными материалами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A36160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C692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несанкционированной свалки в МО «Целинный»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924" w:rsidRPr="003C6924" w:rsidRDefault="003C692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C692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color w:val="000000"/>
                      <w:sz w:val="20"/>
                      <w:szCs w:val="20"/>
                    </w:rPr>
                    <w:t>Количество объектов, поставленных на государственный учет, оказывающих негативное  воздействие на окружающую среду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A3616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C692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выявленных объектов накопленного вреда окружающей среде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A36160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924" w:rsidRPr="003C6924" w:rsidRDefault="003C6924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C692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275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B7664" w:rsidRPr="005A3A41" w:rsidRDefault="004B7664" w:rsidP="00E9228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«Профилактика терроризма и экстремизма» на </w:t>
                  </w:r>
                  <w:r w:rsidR="008E2FFE"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- 2025 годы</w:t>
                  </w:r>
                </w:p>
              </w:tc>
            </w:tr>
            <w:tr w:rsidR="004B7664" w:rsidRPr="00443175" w:rsidTr="00F94519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Доля террористических и экстремистских актов, совершённых в муниципальных учреждениях, в общем количестве зарегистрированных актов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328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90E0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</w:t>
                  </w:r>
                  <w:r w:rsidRPr="005A3A41">
                    <w:rPr>
                      <w:b/>
                      <w:sz w:val="20"/>
                      <w:szCs w:val="20"/>
                    </w:rPr>
                    <w:t>Профилактика терроризма и экстремизма в сфере образования</w:t>
                  </w: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 xml:space="preserve">Количество паспортов безопасности объектов образования, соответствующих требованиям </w:t>
                  </w:r>
                  <w:r w:rsidRPr="005A3A41">
                    <w:rPr>
                      <w:color w:val="000000"/>
                      <w:sz w:val="20"/>
                      <w:szCs w:val="20"/>
                    </w:rPr>
                    <w:lastRenderedPageBreak/>
                    <w:t>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Доля обследованных по антитеррористической защищённости объектов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8255D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в объектах образования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8255D4">
                  <w:pPr>
                    <w:snapToGrid w:val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A3A41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Доля объектов образования,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B7664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B7664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B90E08">
              <w:trPr>
                <w:trHeight w:val="366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387A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</w:t>
                  </w:r>
                  <w:r w:rsidRPr="005A3A41">
                    <w:rPr>
                      <w:b/>
                      <w:sz w:val="20"/>
                      <w:szCs w:val="20"/>
                    </w:rPr>
                    <w:t>Профилактика терроризма и экстремизма в области культуры</w:t>
                  </w: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Доля объектов культуры,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4B7664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 xml:space="preserve">Доля работников, охваченных  </w:t>
                  </w:r>
                  <w:proofErr w:type="gramStart"/>
                  <w:r w:rsidRPr="005A3A41">
                    <w:rPr>
                      <w:color w:val="000000"/>
                      <w:sz w:val="20"/>
                      <w:szCs w:val="20"/>
                    </w:rPr>
                    <w:t>обучением по</w:t>
                  </w:r>
                  <w:proofErr w:type="gramEnd"/>
                  <w:r w:rsidRPr="005A3A41">
                    <w:rPr>
                      <w:color w:val="000000"/>
                      <w:sz w:val="20"/>
                      <w:szCs w:val="20"/>
                    </w:rPr>
                    <w:t xml:space="preserve"> антитеррористической защищенности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Количество оформленных стендов в учреждениях культуры района по профилактике терроризма и противодействию экстремизму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37B73">
              <w:trPr>
                <w:trHeight w:val="355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337B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</w:t>
                  </w:r>
                  <w:r w:rsidRPr="005A3A41">
                    <w:rPr>
                      <w:b/>
                      <w:sz w:val="20"/>
                      <w:szCs w:val="20"/>
                    </w:rPr>
                    <w:t>Профилактика терроризма и экстремизма в молодежной среде</w:t>
                  </w:r>
                  <w:r w:rsidRPr="005A3A4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среди молодёжи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5A3A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5A3A41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5A3A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5A3A41"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color w:val="000000"/>
                      <w:sz w:val="20"/>
                      <w:szCs w:val="20"/>
                    </w:rPr>
                    <w:t>Количество изготовленных и распространённых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5A3A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664" w:rsidRPr="005A3A41" w:rsidRDefault="004B7664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A3A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443175" w:rsidRDefault="004B7664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«Сельское хозяйство» на 2019 - </w:t>
                  </w:r>
                  <w:r w:rsidR="00D12563" w:rsidRPr="00374F7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374F7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Индекс производства продукции сельского хозяйства в сельхозорганизациях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78205C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78205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78205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 недостижение установленного целевого значения показателя оказало влияние закрытие 15 КФХ в связи с окончанием сроков реализации грантов «Начинающий фермер»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«Устойчивое развитие сельских территорий»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Ввод (приобретение) жилья для молодых семей и молодых специалистов, проживающих в сельской местности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4F7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74F7A" w:rsidRPr="00443175" w:rsidTr="00770552">
              <w:trPr>
                <w:trHeight w:val="2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Ввод в действие учреждений культурно-досугового типа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F7A" w:rsidRPr="00374F7A" w:rsidRDefault="00374F7A" w:rsidP="00724C0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4F7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24C0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«Мероприятия для реализации муниципальной программы»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участников конкурса на выявление лучшего участника районной сельскохозяйственной ярмарки, от общего количества сельхозтоваропроизводителей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D36341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34,5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D36341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125,5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трудового соревнования среди работников АПК,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864CA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4B7664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D36341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профессионального мастерства на звание «Лучший пахарь»,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4B7664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8,</w:t>
                  </w:r>
                  <w:r w:rsidR="00724C09" w:rsidRPr="00D3634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724C09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724C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-8,6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D36341" w:rsidP="00D3634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 отменой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2021 году областно</w:t>
                  </w: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конкурс</w:t>
                  </w: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победители</w:t>
                  </w: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районного конкурса 2021 года были направлены для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участи</w:t>
                  </w: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 региональном уровне в 2022 году</w:t>
                  </w:r>
                </w:p>
              </w:tc>
            </w:tr>
            <w:tr w:rsidR="00D36341" w:rsidRPr="00443175" w:rsidTr="00044214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341" w:rsidRPr="00D36341" w:rsidRDefault="00D36341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341" w:rsidRPr="00D36341" w:rsidRDefault="00D36341" w:rsidP="00724C0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D3634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-6,3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341" w:rsidRPr="00D36341" w:rsidRDefault="00D3634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341" w:rsidRPr="00D36341" w:rsidRDefault="00D36341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связи с отменой в 2021 году областного конкурса победители районного конкурса 2021 года были направлены для участия на региональном уровне в 2022 году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отловленных собак и кошек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724C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724C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724C0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724C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24C09"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D36341" w:rsidRDefault="004B7664" w:rsidP="0019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363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433DFE" w:rsidRDefault="004B7664" w:rsidP="001D285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3DF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«Социальная поддержка населения» на 2019 - </w:t>
                  </w:r>
                  <w:r w:rsidR="00D12563" w:rsidRPr="00433DF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433DFE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6432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</w:t>
                  </w:r>
                  <w:r w:rsidR="004B7664"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643277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4B7664"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43277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43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«Предоставление мер социальной поддержки отдельным категориям граждан»</w:t>
                  </w:r>
                </w:p>
              </w:tc>
            </w:tr>
            <w:tr w:rsidR="004B7664" w:rsidRPr="00443175" w:rsidTr="00396297">
              <w:trPr>
                <w:trHeight w:val="5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которым была выплачена ежемесячная пенсия за выслугу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A36160">
              <w:trPr>
                <w:trHeight w:val="5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единовременную денежную выплату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F0386A" w:rsidRPr="00443175" w:rsidTr="00A36160">
              <w:trPr>
                <w:trHeight w:val="56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адресную материальную помощь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3A469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280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Обеспеченность врачами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F0386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F0386A"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6D3E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-10,7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61,8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      </w:r>
                </w:p>
              </w:tc>
            </w:tr>
            <w:tr w:rsidR="004B7664" w:rsidRPr="00443175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«Реализация полномочий, переданных из бюджета Иркутской области»</w:t>
                  </w:r>
                </w:p>
              </w:tc>
            </w:tr>
            <w:tr w:rsidR="004B7664" w:rsidRPr="00443175" w:rsidTr="00A36160">
              <w:trPr>
                <w:trHeight w:val="98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A36160">
              <w:trPr>
                <w:trHeight w:val="239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субсидий и имеющих право на её получение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-23,2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F0386A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81078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показателя связано с тем, что часть обратившихся имела фактические доходы, превышающие прожиточный минимум, что стало основанием для отказа в предоставлении субсидии ЖКУ и возврата документов заявителям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льготным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F0386A" w:rsidRPr="00443175" w:rsidTr="00A36160">
              <w:trPr>
                <w:trHeight w:val="148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111C2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86A" w:rsidRPr="00F0386A" w:rsidRDefault="00F0386A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«Развитие системы отдыха и оздоровления детей»</w:t>
                  </w:r>
                </w:p>
              </w:tc>
            </w:tr>
            <w:tr w:rsidR="004B7664" w:rsidRPr="00443175" w:rsidTr="00F94519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A36160" w:rsidP="00AC3E5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укрепление материально-технической базы МБУ ДОЛ «Берёзка»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A36160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F0386A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86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«Старшее поколение»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пенсионеров, принявших участие в физкультурно-спортивных мероприятиях, от общего количества пенсионеров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4B7664"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947D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4B7664"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947D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достигнут. М</w:t>
                  </w:r>
                  <w:r w:rsidR="004B7664"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ероприятия для категории 65+ проводились </w:t>
                  </w: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требованиями, </w:t>
                  </w:r>
                  <w:r w:rsidR="004B7664"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50% от общего количества</w:t>
                  </w:r>
                </w:p>
              </w:tc>
            </w:tr>
            <w:tr w:rsidR="004B7664" w:rsidRPr="00443175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долгожителей, получивших поздравление, от общего количества отмечающих юбилейные даты 90, 95, 100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947D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947D9D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57,7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947D9D" w:rsidRDefault="004B7664" w:rsidP="00947D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показатель не достигнут в связи </w:t>
                  </w:r>
                  <w:proofErr w:type="gramStart"/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47D9D"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уменьшением</w:t>
                  </w:r>
                  <w:r w:rsidRPr="00947D9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численности долгожителей, отмечающих юбилейные даты, по естественным причинам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443175" w:rsidRDefault="004B7664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«Физическая культура и спорт» на 2019 - </w:t>
                  </w:r>
                  <w:r w:rsidR="00D12563" w:rsidRPr="004B624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4B624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FE010E">
              <w:trPr>
                <w:trHeight w:val="83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жителей, систематически занимающихся физической культурой и спортом (по отношению к общему числу жителей района)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F1407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  <w:r w:rsidR="004B7664"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4B624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B6248"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«Физическая культура и формирование здорового образа жизни»</w:t>
                  </w:r>
                </w:p>
              </w:tc>
            </w:tr>
            <w:tr w:rsidR="004B7664" w:rsidRPr="00443175" w:rsidTr="004B6248">
              <w:trPr>
                <w:trHeight w:val="110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 физкультурно-массовых и спортивных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B7664"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6248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целевого показателя обусловлено сложившейся ситуацией в связи с проведением СВО</w:t>
                  </w:r>
                </w:p>
              </w:tc>
            </w:tr>
            <w:tr w:rsidR="004B7664" w:rsidRPr="00443175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спортсменов Нукутского района, занявших призовые места на спортивных мероприятиях, проводимых на различных уровнях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4B624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B6248"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4B624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B6248"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F00E9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приобретение спортивного инвентаря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F00E9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B6248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6248" w:rsidRPr="00443175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капитальные вложения в объекты физической культуры и спорта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F00E94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248" w:rsidRPr="004B6248" w:rsidRDefault="004B6248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B624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4B7664" w:rsidRPr="00443175" w:rsidRDefault="004B7664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«Экономическое развитие» на 2019 - </w:t>
                  </w:r>
                  <w:r w:rsidR="00D12563" w:rsidRPr="006010C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  <w:r w:rsidRPr="006010C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Среднесписочная численность </w:t>
                  </w:r>
                  <w:proofErr w:type="gramStart"/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2 4</w:t>
                  </w:r>
                  <w:r w:rsidR="006010C6"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2 3</w:t>
                  </w:r>
                  <w:r w:rsidR="006010C6"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6010C6"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6010C6" w:rsidP="006010C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 уровню 2021 года значение показателя уменьшилось на 3,5 человека, или 99,9%. Основным фактором, оказавшим влияние на снижение показателя, стало </w:t>
                  </w: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закрытие ИП ГКФХ в связи с окончанием сроков реализации полученных грантов «Начинающий фермер». Так, по итогам отчётного периода закрылось 15 ИП ГКФХ. В других отраслях экономики по итогам 2022 года отмечена стабилизация ситуации на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рынке труда Нукутского района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«Малое и среднее предпринимательство»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конференций, форумов, круглых столов по вопросам ведения предпринимательской деятельности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6010C6"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6010C6" w:rsidP="002B09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6010C6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Проведён 1 обучающий семинар на тему: </w:t>
                  </w:r>
                  <w:proofErr w:type="gramStart"/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«Изменение Федерального и Регионального законодательства для субъектов малого среднего предпринимательства (СМСП) в 2021 - 2022 годах», при участии председателя Совета некоммерческого партнерства «Малые предприятия Иркутской области» Соковой Валентиной Викторовной (11 участников</w:t>
                  </w:r>
                  <w:proofErr w:type="gramEnd"/>
                </w:p>
              </w:tc>
            </w:tr>
            <w:tr w:rsidR="006010C6" w:rsidRPr="00443175" w:rsidTr="00315806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6010C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73,5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10C6" w:rsidRPr="006010C6" w:rsidRDefault="006010C6" w:rsidP="006010C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6010C6">
                    <w:rPr>
                      <w:sz w:val="20"/>
                      <w:szCs w:val="20"/>
                    </w:rPr>
                    <w:t xml:space="preserve">Пандемия </w:t>
                  </w:r>
                  <w:proofErr w:type="spellStart"/>
                  <w:r w:rsidRPr="006010C6">
                    <w:rPr>
                      <w:sz w:val="20"/>
                      <w:szCs w:val="20"/>
                    </w:rPr>
                    <w:t>коронавируса</w:t>
                  </w:r>
                  <w:proofErr w:type="spellEnd"/>
                  <w:r w:rsidRPr="006010C6">
                    <w:rPr>
                      <w:sz w:val="20"/>
                      <w:szCs w:val="20"/>
                    </w:rPr>
                    <w:t>, начало специальной военной операции и последовавшие в связи с этим ограничения в деятельности предприятий оказали негативное влияние на состояние малого и среднего предпринимательства на территории Нукутского района. Отмечена отрицательная динамика статистики предприятий</w:t>
                  </w:r>
                </w:p>
              </w:tc>
            </w:tr>
            <w:tr w:rsidR="006010C6" w:rsidRPr="00443175" w:rsidTr="00315806">
              <w:trPr>
                <w:trHeight w:val="27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Эффективность размещения средств МКК «Фонд поддержки МСП МО «Нукутский район»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0C6" w:rsidRPr="006010C6" w:rsidRDefault="006010C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6010C6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10C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2 «Потребительский рынок»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обучающих семинаров, конференций, круглых столов в сфере потребительского рынка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F00E9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4921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Оборот розничной торговли на 1 жителя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3769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376923"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443175" w:rsidRDefault="0037692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1 квартале 2022 года отмечалось восстановление сферы потребительского рынка. Во 2 квартале был зафиксирован повышенный спрос населения на ряд товаров в условиях панических настроений общества и негативных потребительских ожиданий. С середины года ситуация на потребительском рынке постепенно стабилизировалась, произошло выравнивание баланса спроса и предложения</w:t>
                  </w:r>
                </w:p>
              </w:tc>
            </w:tr>
            <w:tr w:rsidR="00376923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ярмарочных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128,6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923" w:rsidRPr="00376923" w:rsidRDefault="00376923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населённых пунктов, не охваченных торговлей, от общего количества населенных пунктов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B056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  <w:r w:rsidR="004B7664"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  <w:r w:rsidR="004B7664"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4921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«Внутренний и въездной туризм»</w:t>
                  </w:r>
                </w:p>
              </w:tc>
            </w:tr>
            <w:tr w:rsidR="004B7664" w:rsidRPr="00443175" w:rsidTr="00F00E94">
              <w:trPr>
                <w:trHeight w:val="61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туристов, посетивших Нукутский район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3769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376923"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933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2 1</w:t>
                  </w:r>
                  <w:r w:rsidR="004B7664"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3769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108,7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480AF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0F6806" w:rsidRPr="00443175" w:rsidTr="00F00E94">
              <w:trPr>
                <w:trHeight w:val="706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объектов туристской навигации, туристических достопримечательностей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61402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показателя не запланировано на 2022 год</w:t>
                  </w:r>
                </w:p>
              </w:tc>
            </w:tr>
            <w:tr w:rsidR="000F6806" w:rsidRPr="00443175" w:rsidTr="00F00E94">
              <w:trPr>
                <w:trHeight w:val="97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проведение районного конкурса по  разработке эскизного проекта стелы Нукутского района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E921D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376923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показателя не запланировано на 2022 год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376923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692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«Охрана труда»</w:t>
                  </w:r>
                </w:p>
              </w:tc>
            </w:tr>
            <w:tr w:rsidR="004B7664" w:rsidRPr="00443175" w:rsidTr="00443FF0">
              <w:trPr>
                <w:trHeight w:val="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организаций-участников конкурсов по охране труда от общего количества организаций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16,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специалистов, принявших участие в проводимых мероприятиях, от общего количества специалистов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4B7664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F00E9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раздаточными информационными материалами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B7664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материалами библиотечного фонда литературы, периодических изданий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B7664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Уровень производственного травматизма в расчете на 1 тыс. </w:t>
                  </w:r>
                  <w:proofErr w:type="gramStart"/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случай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5219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C5219B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  <w:r w:rsidR="004B7664"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C5219B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2022 году на территории МО «Нукутский район» произошёл 1 несчастный случай на производстве со смертельным исходом</w:t>
                  </w:r>
                </w:p>
              </w:tc>
            </w:tr>
            <w:tr w:rsidR="004B7664" w:rsidRPr="00443175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C5219B" w:rsidRDefault="004B766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5 «Социально ориентированные некоммерческие организации»</w:t>
                  </w:r>
                </w:p>
              </w:tc>
            </w:tr>
            <w:tr w:rsidR="000F6806" w:rsidRPr="00443175" w:rsidTr="00F00E94">
              <w:trPr>
                <w:trHeight w:val="6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предоставление субсидий СОНКО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806" w:rsidRPr="000F6806" w:rsidRDefault="000F680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показателя не запланировано на 2022 год</w:t>
                  </w:r>
                </w:p>
              </w:tc>
            </w:tr>
            <w:tr w:rsidR="000F6806" w:rsidRPr="00443175" w:rsidTr="00F00E94">
              <w:trPr>
                <w:trHeight w:val="84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проведение конкурсов среди некоммерческих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F00E9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0F6806" w:rsidRDefault="000F6806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806" w:rsidRPr="00C5219B" w:rsidRDefault="000F6806" w:rsidP="00315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5219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4B7664" w:rsidRPr="00443175" w:rsidTr="00593EBB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4B7664" w:rsidP="004E78D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6 «Территориальное планирование»</w:t>
                  </w:r>
                </w:p>
              </w:tc>
            </w:tr>
            <w:tr w:rsidR="004B7664" w:rsidRPr="00443175" w:rsidTr="00DF46DE">
              <w:trPr>
                <w:trHeight w:val="78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4B7664" w:rsidP="000F680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0F6806"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4B7664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внесение изменений в схему территориального планирования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4B7664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4B7664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0F6806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F680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64" w:rsidRPr="000F6806" w:rsidRDefault="000F6806" w:rsidP="000F680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показателя не запланировано на 2022 год</w:t>
                  </w:r>
                </w:p>
              </w:tc>
            </w:tr>
          </w:tbl>
          <w:p w:rsidR="00C972A4" w:rsidRPr="00443175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26E9E" w:rsidRDefault="00826E9E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D49B4" w:rsidRPr="00443175" w:rsidRDefault="006D49B4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9171A" w:rsidRPr="00443175" w:rsidRDefault="00D9171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044214" w:rsidRPr="00443175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1D7CD8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1D7CD8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443175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1D7CD8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044214" w:rsidRPr="00443175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443175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443175" w:rsidTr="00D34223">
        <w:trPr>
          <w:gridAfter w:val="2"/>
          <w:wAfter w:w="332" w:type="dxa"/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6148F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396297"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6297"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96297"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left="-165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F601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финансирования, предусмотренный на </w:t>
            </w:r>
            <w:r w:rsidR="008E2FFE"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 (гр. 8 / гр. 7 x 100), %</w:t>
            </w:r>
          </w:p>
        </w:tc>
      </w:tr>
      <w:tr w:rsidR="00044214" w:rsidRPr="00443175" w:rsidTr="00D34223">
        <w:trPr>
          <w:gridAfter w:val="2"/>
          <w:wAfter w:w="332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7CD8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D7CD8" w:rsidRPr="001D7CD8" w:rsidRDefault="001D7CD8" w:rsidP="006148F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«Безопасность»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1D7C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5 308,6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5 308,6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1D7CD8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CD8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D8" w:rsidRPr="001D7CD8" w:rsidRDefault="001D7C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5 308,6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5 308,6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D7CD8" w:rsidRPr="001D7CD8" w:rsidRDefault="001D7CD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7CD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населения и территорий от чрезвычайной ситуации»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защиты населения и территорий района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003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122E07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и обслуживание системы оповещения населения об угрозе или возникновении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деятельности МКУ «ЕДДС МО «Нукутский район»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443175" w:rsidRDefault="00122E07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ЕДДС, создание, развитие и организация </w:t>
            </w:r>
            <w:proofErr w:type="gramStart"/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единому номеру «112»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МКУ «ЕДДС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5 214,3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22E07" w:rsidRDefault="00122E07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2E0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22E07" w:rsidRPr="00F561C9" w:rsidRDefault="00122E07" w:rsidP="0065088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«Дорожное хозяйство»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220DB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20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«Автомобильные дороги»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Зунгар</w:t>
            </w:r>
            <w:proofErr w:type="spellEnd"/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F561C9" w:rsidRDefault="00122E07" w:rsidP="008E2F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F561C9" w:rsidRDefault="00122E07" w:rsidP="008E2F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F561C9">
        <w:trPr>
          <w:gridAfter w:val="2"/>
          <w:wAfter w:w="332" w:type="dxa"/>
          <w:trHeight w:val="36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F561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9C77F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азработ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</w:t>
            </w: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Паспорта обеспечения транспортной безопасности объект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транспортной инфраструктуры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F561C9" w:rsidRDefault="00122E07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24C0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24C0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F561C9">
        <w:trPr>
          <w:gridAfter w:val="2"/>
          <w:wAfter w:w="332" w:type="dxa"/>
          <w:trHeight w:val="3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24C0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F561C9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61C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2831F9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31F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22E07" w:rsidRPr="008E2FFE" w:rsidRDefault="00122E07" w:rsidP="008E2FF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«Коммунальная инфраструктура объектов социальной сферы»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Утепление зданий социальной сферы (замена окон, дверей, утепление фасадов и т. д.)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8E2FFE" w:rsidRDefault="00122E07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8E2FF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22E07" w:rsidRPr="00D12563" w:rsidRDefault="00122E07" w:rsidP="00EE32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«Культура»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39 894,4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39 894,4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38 906,9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38 906,9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«Библиотечное дело»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7 735,1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7 735,1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7 510,0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7 510,0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B6B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7 532,8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7 532,8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D125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7 416,8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7 416,8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3B6BE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МКУ «Центр развития культуры 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A059E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A059E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A059E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A059E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3A059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059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«Межпоселенческая центральная библиотека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D12563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D12563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256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«Народная культура и досуг»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15 900,5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15 900,5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15 138,1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15 138,1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15 419,9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15 419,9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8C4001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00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14 657,5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34535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355">
              <w:rPr>
                <w:rFonts w:eastAsia="Times New Roman" w:cs="Times New Roman"/>
                <w:sz w:val="20"/>
                <w:szCs w:val="20"/>
                <w:lang w:eastAsia="ru-RU"/>
              </w:rPr>
              <w:t>14 657,5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FC0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FC08C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«Межпоселенческий Дом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вложения в объекты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6D41C2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443175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8C40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443175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443175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8C40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«Дополнительное образование в сфере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8 767,8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BE33F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 ДО «</w:t>
            </w:r>
            <w:proofErr w:type="spellStart"/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C22C5A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2C5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«Реализация единой политики в сфере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7 491,0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7 491,0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7 491,0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7 491,0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 «Центр развития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6D41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7 415,4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муниципальных услуг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бурятского языка у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006108" w:rsidRDefault="00122E07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BE33FA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E33FA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E33F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E33FA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6D41C2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6D41C2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1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006108" w:rsidRDefault="00122E07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610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«Местное самоуправление» на 2019 - 2025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77 035,1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76 342,4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47,0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057A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322,2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322,2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76 665,9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75 996,7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71 932,9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71 704,3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322,2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71 563,7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71 358,6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3 219,9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3 219,2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3 219,9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3 219,2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68 343,8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68 139,4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68 343,8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68 139,4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Архивный сектор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322,2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322,2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322,2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МКУ «КУМИ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47,0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47,0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057A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«Материально-техническое и кадровое обеспечение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719,5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255,4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719,5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255,4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единой локальной вычислительной сети передачи данных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Модернизация парка офисной техники </w:t>
            </w: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приобретение лицензионного программного обеспечения общего назначения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Сектор </w:t>
            </w: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663,4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200,1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663,4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200,1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системы электронного документооборота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112BD4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112BD4" w:rsidRDefault="00122E07" w:rsidP="00112B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7" w:rsidRPr="00BF057A" w:rsidRDefault="00122E07" w:rsidP="00BF05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BF057A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кадрам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56,1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55,3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56,1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55,3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4 382,7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E66BDC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4 382,7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E66BDC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МБУ «Газета «Свет Октября»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4 382,7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E66BDC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9558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443175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443175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443175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BF057A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F057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F057A" w:rsidRPr="00443175" w:rsidTr="00BF057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443175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112BD4" w:rsidRDefault="00BF057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BD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112BD4" w:rsidRDefault="00BF057A" w:rsidP="00112BD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2BD4">
              <w:rPr>
                <w:sz w:val="20"/>
                <w:szCs w:val="20"/>
              </w:rPr>
              <w:t>4 382,7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7A" w:rsidRPr="00BF057A" w:rsidRDefault="00E66BDC" w:rsidP="00BF0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7A" w:rsidRPr="00BF057A" w:rsidRDefault="00BF057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057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22E07" w:rsidRPr="009B564E" w:rsidRDefault="00122E07" w:rsidP="008F56C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«Молодежная политика»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2 248,6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2 248,6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1 570,6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1 570,6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22E07" w:rsidRPr="009B564E" w:rsidRDefault="00122E07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  <w:r w:rsidR="00122E07"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  <w:r w:rsidR="00122E07"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  <w:r w:rsidR="00122E07"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  <w:r w:rsidR="00122E07"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8F56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Уничтожение дикорастущей конопли на территории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2E07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07" w:rsidRPr="009B564E" w:rsidRDefault="00122E0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среди уголовно осужденной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круглых столов среди несовершеннолетних и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бесед среди работающего населения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лекций среди людей призывников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F9451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F9451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F9451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F9451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9B564E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564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«Военно-патриотическое  воспитание молодежи»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</w:t>
            </w:r>
            <w:r w:rsidR="009B564E"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Патриотическое воспитание граждан и допризывная подготовка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«Профилактика правонарушений»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5959CB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мероприятий, рейдов, направленных на  профилактику правонарушений и социально-негативных явлений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9CB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«Собери ребенка в школу»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«Полицейский дед мороз»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профилактического агитационного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молодежной политике и </w:t>
            </w: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участковых уполномоченных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564E" w:rsidRPr="00443175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4E" w:rsidRPr="005959CB" w:rsidRDefault="009B564E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9CB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959CB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9C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«Молодым семьям - доступное жилье»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497,9,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59CB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9CB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CB" w:rsidRPr="00575865" w:rsidRDefault="005959CB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жилищных условий молодым семьям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497,9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«Профилактика ВИЧ-инфекции»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спортивных мероприятий, акций, направленных на </w:t>
            </w: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молодежной </w:t>
            </w: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листовок, баннеров,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75865" w:rsidRDefault="00575865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86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FB3A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«Муниципальные финансы» на 2019 - 2025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235C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5CEC">
              <w:rPr>
                <w:rFonts w:eastAsia="Times New Roman" w:cs="Times New Roman"/>
                <w:sz w:val="20"/>
                <w:szCs w:val="20"/>
                <w:lang w:eastAsia="ru-RU"/>
              </w:rPr>
              <w:t>125 019,8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F8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125 008,6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0D5B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235C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5C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235C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5CEC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235C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5C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235C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5CEC">
              <w:rPr>
                <w:rFonts w:eastAsia="Times New Roman" w:cs="Times New Roman"/>
                <w:sz w:val="20"/>
                <w:szCs w:val="20"/>
                <w:lang w:eastAsia="ru-RU"/>
              </w:rPr>
              <w:t>27 776,5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27 765,3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«Управление муниципальными финансами»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112 267,6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112 267,6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15 024,3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15 024,3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112 267,6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112 267,6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97 243,3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15 024,3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15 024,3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0D07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0D072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иных межбюджетных трансфертов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87D04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D0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12 752,2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F8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12 741,0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12 752,2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F8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12 741,0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12 725,2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F8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12 714,0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F103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12 725,2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F8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12 714,0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61EF6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1EF6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EE32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A4DA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DA2"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86EC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E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EE0D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«Образование» на 2019 - 2025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892 089,7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888 894,7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99,6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56 077,6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56 022,0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99,9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705 531,0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705 530,6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75865" w:rsidRPr="00BC79E7" w:rsidRDefault="00575865" w:rsidP="00E66B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130 481,1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127 342,1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75865" w:rsidRPr="00BC79E7" w:rsidRDefault="00575865" w:rsidP="00BC79E7">
            <w:pPr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97,6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873 729,8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870 542,4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99,6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56 077,6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56 022,0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99,9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705 531,0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705 530,6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112 121,2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108 989,8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97,2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6432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164 414,5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163 712,3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99,6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150 292,5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150 292,5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14 122,0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13 419,8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95,0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442 834,5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440 415,2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99,5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23 406,2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23 351,4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99,8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384 686,0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384 686,0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34 742,3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32 377,8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93,2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32 613,8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32 549,1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99,8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32 613,8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32 549,1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99,8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13,7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24,6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24,6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184 065,8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184 065,7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23 069,6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23 069,6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149 372,8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149 372,7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C79E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-</w:t>
            </w:r>
          </w:p>
        </w:tc>
      </w:tr>
      <w:tr w:rsidR="00575865" w:rsidRPr="00443175" w:rsidTr="00BC79E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C79E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9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11 623,4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11 623,4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C79E7" w:rsidRDefault="00575865" w:rsidP="00BC79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79E7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144425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места в п. </w:t>
            </w:r>
            <w:proofErr w:type="gramStart"/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Целинный</w:t>
            </w:r>
            <w:proofErr w:type="gramEnd"/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района </w:t>
            </w: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D58C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144425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144425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Безопасность школьных перевозок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4442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44425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44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64CED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занятости несовершеннолетних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319,5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319,5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319,5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319,5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64CED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6 336,8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6 336,8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5 956,5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5 956,5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380,3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380,3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64CED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муниципальных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360,0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64CED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D738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11 387,9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11 386,9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8 455,5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8 454,8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2 818,5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2 818,2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264CED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</w:p>
        </w:tc>
      </w:tr>
      <w:tr w:rsidR="00575865" w:rsidRPr="00443175" w:rsidTr="00264CED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64CE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4CE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113,9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113,9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264CED" w:rsidRDefault="00575865" w:rsidP="00264C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3D619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B872B8" w:rsidRDefault="00575865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Антитеррористическая защищенность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B872B8" w:rsidRDefault="00575865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B872B8" w:rsidRDefault="00575865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B872B8" w:rsidRDefault="00575865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B872B8" w:rsidRDefault="00575865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B872B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872B8" w:rsidRDefault="00575865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C025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финансовое обеспечение мероприятий по организации питания обучающихся в муниципальных общеобразовательных организациях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5 941,1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5 941,1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872B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-</w:t>
            </w:r>
          </w:p>
        </w:tc>
      </w:tr>
      <w:tr w:rsidR="00575865" w:rsidRPr="00443175" w:rsidTr="00B872B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5 599,0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5 599,0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B872B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-</w:t>
            </w:r>
          </w:p>
        </w:tc>
      </w:tr>
      <w:tr w:rsidR="00575865" w:rsidRPr="00443175" w:rsidTr="00B872B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342,1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342,1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B872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2B8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B872B8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5F5A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72B8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B872B8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B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1C6F78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7 002,2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7 002,2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C6F78" w:rsidRDefault="00575865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7 002,2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7 002,2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1C6F78" w:rsidRDefault="00575865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6F7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средней общеобразовательной школы на 250 мест в п. Новонукутский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CD70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детского сада </w:t>
            </w:r>
            <w:proofErr w:type="gram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Закулей</w:t>
            </w:r>
            <w:proofErr w:type="spell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1 581,5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1 581,5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1 581,5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1 581,5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D333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</w:t>
            </w:r>
            <w:proofErr w:type="gram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Хадахан</w:t>
            </w:r>
            <w:proofErr w:type="spell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8 347,4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8 347,4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8 347,4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8 347,4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5B42B4" w:rsidRDefault="00575865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7 189,3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7 189,3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6 757,9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6 757,9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B42B4" w:rsidRDefault="00575865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5B42B4">
        <w:trPr>
          <w:gridAfter w:val="2"/>
          <w:wAfter w:w="332" w:type="dxa"/>
          <w:trHeight w:val="32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 xml:space="preserve">Возмещение муниципальным дошкольным образовательным учреждениям родительской платы за присмотр и уход за детьми из </w:t>
            </w:r>
            <w:proofErr w:type="gramStart"/>
            <w:r w:rsidRPr="005B42B4">
              <w:rPr>
                <w:sz w:val="20"/>
                <w:szCs w:val="20"/>
              </w:rPr>
              <w:t>семей</w:t>
            </w:r>
            <w:proofErr w:type="gramEnd"/>
            <w:r w:rsidRPr="005B42B4">
              <w:rPr>
                <w:sz w:val="20"/>
                <w:szCs w:val="20"/>
              </w:rPr>
              <w:t xml:space="preserve"> мобилизованных граждан</w:t>
            </w:r>
          </w:p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 xml:space="preserve">Отдел образования </w:t>
            </w:r>
          </w:p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2022 г.</w:t>
            </w:r>
          </w:p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2022 г.</w:t>
            </w:r>
          </w:p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5B42B4">
        <w:trPr>
          <w:gridAfter w:val="2"/>
          <w:wAfter w:w="332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42B4">
              <w:rPr>
                <w:rFonts w:eastAsia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Региональный проект «Патриотическое воспитание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left="-108" w:right="-23"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1 194,1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1 194,0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1 146,3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1 146,2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47,8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47,8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5B42B4" w:rsidRDefault="00575865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65" w:rsidRPr="005B42B4" w:rsidRDefault="00575865" w:rsidP="005B42B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5B42B4" w:rsidRDefault="00575865" w:rsidP="005B42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42B4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18 359,9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18 352,3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18 359,9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18 352,3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детского лагеря «Березка»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3 600,4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3 599,5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3 600,4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3 599,5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учебно-методического кабинета, централизованной бухгалтерии, группы </w:t>
            </w: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хозяйственного обслуживания, логопедических пунктов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14 602,1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14 595,4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14 602,1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14 595,4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руководящего состава и методистов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методической поддержки эффективных и значимых инновационных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7,4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7,4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научно-практических конференций, фестивалей в сфере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-</w:t>
            </w:r>
          </w:p>
        </w:tc>
      </w:tr>
      <w:tr w:rsidR="00575865" w:rsidRPr="00443175" w:rsidTr="00A1013E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A1013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13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A1013E" w:rsidRDefault="00575865" w:rsidP="00A1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013E">
              <w:rPr>
                <w:sz w:val="20"/>
                <w:szCs w:val="20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«Окружающая среда»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466652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окружающей среды»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46665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665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</w:t>
            </w:r>
            <w:proofErr w:type="spellStart"/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F23A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3A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«Целинный»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F9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Присвоение категории и постановка на учет объектов, оказывающих негативное воздействие на окружающую среду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F9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Выявление и оценка объектов накопленного вреда окружающей среде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F94F9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443175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94F92" w:rsidRDefault="00575865" w:rsidP="00724C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F9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75865" w:rsidRPr="00B82C36" w:rsidRDefault="00575865" w:rsidP="00422A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экстремизма» на 2022 - 2025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1 621,0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1 619,7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1 621,0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1 619,7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892AF8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2AF8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«Профилактика терроризма и экстремизма в сфере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по формированию и корректировке паспортов безопасности потенциально-опасных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2B5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обследования состояния антитеррористической защищённости объектов образования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терроризма и экстремизма в объектах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1 575,7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«Профилактика терроризма и экстремизма в области культуры»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работников по</w:t>
            </w:r>
            <w:proofErr w:type="gramEnd"/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Информационное просвещение работников и посетителей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«Профилактика терроризма и экстремизма в молодежной среде»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терроризма и экстремизма среди молодёжи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агитационного профилактического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2C36" w:rsidRDefault="00575865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C3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75865" w:rsidRPr="001168B2" w:rsidRDefault="00575865" w:rsidP="00191C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1 413,6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1 347,3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707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1 059,0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1168B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8B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876C8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876C8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(приобретение)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666A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МФУК п. Новонукутский на 250 мест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7B76F1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7B76F1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7B76F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7B76F1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7B76F1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C7B26" w:rsidRDefault="00575865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7B2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1 292,6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1 226,3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1 059,0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E6F8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6F8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конкурса на выявление </w:t>
            </w: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лучшего участника районной сельскохозяйственной ярмарки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9E4954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4954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05A7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83B5B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3B5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7B76F1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76F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Default="00575865" w:rsidP="00315806">
            <w:pPr>
              <w:spacing w:line="240" w:lineRule="auto"/>
              <w:ind w:firstLine="0"/>
              <w:jc w:val="center"/>
            </w:pPr>
            <w:r w:rsidRPr="0044398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1 059,0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1 059,0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1758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8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75865" w:rsidRPr="007F510A" w:rsidRDefault="00575865" w:rsidP="001129B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19 434,5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5865" w:rsidRPr="007F510A" w:rsidRDefault="00575865" w:rsidP="001146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19 432,7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15 773,5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5865" w:rsidRPr="007F510A" w:rsidRDefault="00575865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15 771,7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3 661,0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75865" w:rsidRPr="007F51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3 661,0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7F51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1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2 723,6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2 723,6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2 723,6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2 723,6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1129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2 260,2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8900D2" w:rsidRDefault="00575865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2 260,2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2 260,2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8900D2" w:rsidRDefault="00575865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2 260,2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8900D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00D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единовременного денежного поощрения за звание «Почётный гражданин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F33429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F33429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F334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(медицинское) и поступившим на работу в ОГБУЗ «</w:t>
            </w:r>
            <w:proofErr w:type="spellStart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 и вновь прибывшим специалистам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Выплата стипендиального обеспечения в период обу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чения в ординатуре и интернатуре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Единовременная выплата на восстановление правоустанавливающих документов лицам, освободившимся из мест лишения свободы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82A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82A82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82A82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82A82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33429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82A82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E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2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F2EC0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«Реализация полномочий, переданных из бюджета Иркутской области»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11 104,6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382A8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11 102,8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11 104,6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11 102,8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2A8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A8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и обеспечение деятельности муниципальных служащих, осуществляющих областные </w:t>
            </w: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архитектуре, строительству </w:t>
            </w: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B12EAE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EA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1 351,5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1 349,7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1 351,5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1 349,7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12C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2C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 поддержки многодетным и малоимущим семьям (льготное питание)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8 798,6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8 798,6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8 798,6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8 798,6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77405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740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D582D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2D582D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2D582D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582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«Развитие системы отдыха и оздоровления детей»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5 511,6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5 511,6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4 668,9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4 668,9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842,7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E83348" w:rsidRDefault="00575865" w:rsidP="00E833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842,7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83348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33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3 093,9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3 093,9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2 908,2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2 908,2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2 417,7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2 417,7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1 760,7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1 760,7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2C5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3804B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04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«Старшее поколение»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Поздравление долгожителей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545D47" w:rsidTr="00315806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ED0E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0E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Поздравление семейных пар, </w:t>
            </w:r>
            <w:r w:rsidRPr="00ED0ED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проживающих в браке 60 и более лет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Сектор по </w:t>
            </w: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545D47" w:rsidTr="0031580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545D47" w:rsidTr="0031580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545D47" w:rsidTr="00315806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545D47" w:rsidTr="0031580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D4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545D4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75865" w:rsidRPr="0005294F" w:rsidRDefault="00575865" w:rsidP="005A6D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«Физическая  культура и спорт» на 2019 - 2025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10 251,2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10 251,2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9 867,0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9 867,0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05294F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«Физическая  культура и формирование здорового образа жизни»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10 251,2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10 251,2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9 867,0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05294F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294F">
              <w:rPr>
                <w:rFonts w:eastAsia="Times New Roman" w:cs="Times New Roman"/>
                <w:sz w:val="20"/>
                <w:szCs w:val="20"/>
                <w:lang w:eastAsia="ru-RU"/>
              </w:rPr>
              <w:t>9 867,0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64D8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64D8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2 027,5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2 027,5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2 027,5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2 027,5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одаренных спортсменов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64D8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F64D87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64D87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4D8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EA470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865" w:rsidRPr="00EA470A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5A6D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7 815,0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7 815,0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3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7 815,0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7 815,0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EA470A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47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9F61B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«Экономическое развитие» на 2019 - 2025 годы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CB66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1 116,2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CB66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1 116,2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E66BDC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E66BD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«Малое и среднее предпринимательство»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конференций, форумов, круглых столов по вопросам ведения предпринимательской деятельности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9F61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МКК «Фонд поддержки МСП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«Потребительский рынок»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обучающих семинаров, конференций, круглых столов в сфере потребительского рынка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среди организаций торговли, общественного питания, бытового обслуживания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ярмарочных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хозяйствующим субъектам на финансовое обеспечение (возмещение) затрат (части затрат), связанных с организацией торговли в населённых пунктах, где отсутствуют торговые объекты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«Внутренний и въездной туризм»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фирменного стиля  и изготовление  сувенирной продукции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</w:t>
            </w: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93EB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 по разработке эскизного проекта стелы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517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93EB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CB66EC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6E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«Охрана труда»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конкурсов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тематических семинаров, выставок, круглых столов по вопросам охраны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 раздаточных </w:t>
            </w: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информационных материалов для специалистов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библиотечного фонда литературы, периодических изданий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443175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«Социально ориентированные некоммерческие организации»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СОНКО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15806">
        <w:trPr>
          <w:gridAfter w:val="2"/>
          <w:wAfter w:w="332" w:type="dxa"/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среди некоммерческих организаций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1580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1580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31580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65" w:rsidRPr="00FD2712" w:rsidRDefault="0057586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65" w:rsidRPr="00FD2712" w:rsidRDefault="00575865" w:rsidP="003158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6950F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6 «Территориальное планирование»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Внесение изменений в Схему территориального планирования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5865" w:rsidRPr="00443175" w:rsidTr="006D49B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65" w:rsidRPr="00FD2712" w:rsidRDefault="00575865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271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A47A4" w:rsidRPr="00443175" w:rsidRDefault="00DA47A4" w:rsidP="004C2212">
      <w:pPr>
        <w:ind w:firstLine="0"/>
        <w:jc w:val="right"/>
        <w:rPr>
          <w:color w:val="FF0000"/>
          <w:sz w:val="20"/>
          <w:szCs w:val="20"/>
          <w:highlight w:val="yellow"/>
        </w:rPr>
        <w:sectPr w:rsidR="00DA47A4" w:rsidRPr="00443175" w:rsidSect="00F94519">
          <w:pgSz w:w="16838" w:h="11906" w:orient="landscape"/>
          <w:pgMar w:top="709" w:right="678" w:bottom="568" w:left="1134" w:header="709" w:footer="709" w:gutter="0"/>
          <w:cols w:space="708"/>
          <w:docGrid w:linePitch="381"/>
        </w:sectPr>
      </w:pPr>
    </w:p>
    <w:p w:rsidR="004C2212" w:rsidRPr="00C16FC1" w:rsidRDefault="004C2212" w:rsidP="004C2212">
      <w:pPr>
        <w:ind w:firstLine="0"/>
        <w:jc w:val="right"/>
        <w:rPr>
          <w:sz w:val="20"/>
          <w:szCs w:val="20"/>
        </w:rPr>
      </w:pPr>
      <w:r w:rsidRPr="00C16FC1">
        <w:rPr>
          <w:sz w:val="20"/>
          <w:szCs w:val="20"/>
        </w:rPr>
        <w:lastRenderedPageBreak/>
        <w:t>Таблица 3</w:t>
      </w:r>
    </w:p>
    <w:p w:rsidR="00D9171A" w:rsidRPr="00C16FC1" w:rsidRDefault="00D9171A" w:rsidP="004C2212">
      <w:pPr>
        <w:spacing w:line="240" w:lineRule="auto"/>
      </w:pPr>
    </w:p>
    <w:p w:rsidR="004C2212" w:rsidRPr="00C16FC1" w:rsidRDefault="004C2212" w:rsidP="004C2212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16FC1">
        <w:rPr>
          <w:rFonts w:eastAsia="Times New Roman" w:cs="Times New Roman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Pr="00C16FC1" w:rsidRDefault="004C2212" w:rsidP="004C2212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6"/>
        <w:gridCol w:w="3260"/>
      </w:tblGrid>
      <w:tr w:rsidR="00527750" w:rsidRPr="00443175" w:rsidTr="00F94519">
        <w:tc>
          <w:tcPr>
            <w:tcW w:w="710" w:type="dxa"/>
            <w:vAlign w:val="center"/>
          </w:tcPr>
          <w:p w:rsidR="00DA47A4" w:rsidRPr="00C16FC1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6F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16FC1">
              <w:rPr>
                <w:b/>
                <w:sz w:val="20"/>
                <w:szCs w:val="20"/>
              </w:rPr>
              <w:t>п</w:t>
            </w:r>
            <w:proofErr w:type="gramEnd"/>
            <w:r w:rsidRPr="00C16F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C16FC1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6FC1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6" w:type="dxa"/>
            <w:vAlign w:val="center"/>
          </w:tcPr>
          <w:p w:rsidR="00F94519" w:rsidRPr="00C16FC1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6FC1">
              <w:rPr>
                <w:b/>
                <w:sz w:val="20"/>
                <w:szCs w:val="20"/>
              </w:rPr>
              <w:t xml:space="preserve">Расчетный индекс </w:t>
            </w:r>
            <w:proofErr w:type="spellStart"/>
            <w:r w:rsidRPr="00C16FC1">
              <w:rPr>
                <w:b/>
                <w:sz w:val="20"/>
                <w:szCs w:val="20"/>
              </w:rPr>
              <w:t>эффектив</w:t>
            </w:r>
            <w:proofErr w:type="spellEnd"/>
            <w:r w:rsidR="00F94519" w:rsidRPr="00C16FC1">
              <w:rPr>
                <w:b/>
                <w:sz w:val="20"/>
                <w:szCs w:val="20"/>
              </w:rPr>
              <w:t>-</w:t>
            </w:r>
          </w:p>
          <w:p w:rsidR="00DA47A4" w:rsidRPr="00C16FC1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C1">
              <w:rPr>
                <w:b/>
                <w:sz w:val="20"/>
                <w:szCs w:val="20"/>
              </w:rPr>
              <w:t>ности</w:t>
            </w:r>
            <w:proofErr w:type="spellEnd"/>
            <w:r w:rsidRPr="00C16FC1">
              <w:rPr>
                <w:b/>
                <w:sz w:val="20"/>
                <w:szCs w:val="20"/>
              </w:rPr>
              <w:t>, (</w:t>
            </w:r>
            <w:proofErr w:type="gramStart"/>
            <w:r w:rsidRPr="00C16FC1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C16FC1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C16FC1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6FC1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9B508A" w:rsidRPr="00443175" w:rsidTr="00BE3134">
        <w:trPr>
          <w:trHeight w:val="484"/>
        </w:trPr>
        <w:tc>
          <w:tcPr>
            <w:tcW w:w="710" w:type="dxa"/>
            <w:vAlign w:val="center"/>
          </w:tcPr>
          <w:p w:rsidR="009B508A" w:rsidRPr="009B508A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08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9B508A" w:rsidRPr="009B508A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B508A">
              <w:rPr>
                <w:sz w:val="20"/>
                <w:szCs w:val="20"/>
              </w:rPr>
              <w:t>«Молодежная политика» на 2019 – 2025 годы</w:t>
            </w:r>
          </w:p>
        </w:tc>
        <w:tc>
          <w:tcPr>
            <w:tcW w:w="1416" w:type="dxa"/>
            <w:vAlign w:val="center"/>
          </w:tcPr>
          <w:p w:rsidR="009B508A" w:rsidRPr="009B508A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08A">
              <w:rPr>
                <w:sz w:val="20"/>
                <w:szCs w:val="20"/>
              </w:rPr>
              <w:t>1,5</w:t>
            </w:r>
          </w:p>
        </w:tc>
        <w:tc>
          <w:tcPr>
            <w:tcW w:w="3260" w:type="dxa"/>
            <w:vAlign w:val="center"/>
          </w:tcPr>
          <w:p w:rsidR="009B508A" w:rsidRPr="009B508A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B508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B508A" w:rsidRPr="00443175" w:rsidTr="00BE3134">
        <w:trPr>
          <w:trHeight w:val="594"/>
        </w:trPr>
        <w:tc>
          <w:tcPr>
            <w:tcW w:w="71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«Социальная поддержка населения» на 2019 – 2025 годы</w:t>
            </w:r>
          </w:p>
        </w:tc>
        <w:tc>
          <w:tcPr>
            <w:tcW w:w="1416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1,2</w:t>
            </w:r>
          </w:p>
        </w:tc>
        <w:tc>
          <w:tcPr>
            <w:tcW w:w="326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44214" w:rsidRPr="00443175" w:rsidTr="00F94519">
        <w:trPr>
          <w:trHeight w:val="484"/>
        </w:trPr>
        <w:tc>
          <w:tcPr>
            <w:tcW w:w="710" w:type="dxa"/>
            <w:vAlign w:val="center"/>
          </w:tcPr>
          <w:p w:rsidR="00DA47A4" w:rsidRPr="00C16FC1" w:rsidRDefault="009B508A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A47A4" w:rsidRPr="00C16FC1" w:rsidRDefault="00DA47A4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</w:t>
            </w:r>
            <w:r w:rsidR="00CC1527" w:rsidRPr="00C16FC1">
              <w:rPr>
                <w:sz w:val="20"/>
                <w:szCs w:val="20"/>
              </w:rPr>
              <w:t>Безопасность</w:t>
            </w:r>
            <w:r w:rsidRPr="00C16FC1">
              <w:rPr>
                <w:sz w:val="20"/>
                <w:szCs w:val="20"/>
              </w:rPr>
              <w:t>»</w:t>
            </w:r>
            <w:r w:rsidR="00CC1527" w:rsidRPr="00C16FC1">
              <w:rPr>
                <w:sz w:val="20"/>
                <w:szCs w:val="20"/>
              </w:rPr>
              <w:t xml:space="preserve"> на 2019 – </w:t>
            </w:r>
            <w:r w:rsidR="00D12563" w:rsidRPr="00C16FC1">
              <w:rPr>
                <w:sz w:val="20"/>
                <w:szCs w:val="20"/>
              </w:rPr>
              <w:t>2025</w:t>
            </w:r>
            <w:r w:rsidR="00CC1527" w:rsidRPr="00C16FC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DA47A4" w:rsidRPr="00C16FC1" w:rsidRDefault="00DA47A4" w:rsidP="00C16F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</w:t>
            </w:r>
            <w:r w:rsidR="00DD60EA" w:rsidRPr="00C16FC1">
              <w:rPr>
                <w:sz w:val="20"/>
                <w:szCs w:val="20"/>
              </w:rPr>
              <w:t>,</w:t>
            </w:r>
            <w:r w:rsidR="00C16FC1" w:rsidRPr="00C16FC1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A47A4" w:rsidRPr="00C16FC1" w:rsidRDefault="00DA47A4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443175" w:rsidTr="00F94519">
        <w:trPr>
          <w:trHeight w:val="484"/>
        </w:trPr>
        <w:tc>
          <w:tcPr>
            <w:tcW w:w="710" w:type="dxa"/>
            <w:vAlign w:val="center"/>
          </w:tcPr>
          <w:p w:rsidR="00527750" w:rsidRPr="00C16FC1" w:rsidRDefault="009B508A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 xml:space="preserve">«Культура» на 2019 – </w:t>
            </w:r>
            <w:r w:rsidR="00D12563" w:rsidRPr="00C16FC1">
              <w:rPr>
                <w:sz w:val="20"/>
                <w:szCs w:val="20"/>
              </w:rPr>
              <w:t>2025</w:t>
            </w:r>
            <w:r w:rsidRPr="00C16FC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443175" w:rsidTr="00F94519">
        <w:trPr>
          <w:trHeight w:val="484"/>
        </w:trPr>
        <w:tc>
          <w:tcPr>
            <w:tcW w:w="710" w:type="dxa"/>
            <w:vAlign w:val="center"/>
          </w:tcPr>
          <w:p w:rsidR="00527750" w:rsidRPr="009A7E6F" w:rsidRDefault="009B508A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527750" w:rsidRPr="009A7E6F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 xml:space="preserve">«Образование» на 2019 – </w:t>
            </w:r>
            <w:r w:rsidR="00D12563" w:rsidRPr="009A7E6F">
              <w:rPr>
                <w:sz w:val="20"/>
                <w:szCs w:val="20"/>
              </w:rPr>
              <w:t>2025</w:t>
            </w:r>
            <w:r w:rsidRPr="009A7E6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527750" w:rsidRPr="009A7E6F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527750" w:rsidRPr="009A7E6F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44214" w:rsidRPr="00443175" w:rsidTr="00F94519">
        <w:trPr>
          <w:trHeight w:val="484"/>
        </w:trPr>
        <w:tc>
          <w:tcPr>
            <w:tcW w:w="710" w:type="dxa"/>
            <w:vAlign w:val="center"/>
          </w:tcPr>
          <w:p w:rsidR="00B53351" w:rsidRPr="00C16FC1" w:rsidRDefault="009B508A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B53351" w:rsidRPr="00C16FC1" w:rsidRDefault="00B53351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 xml:space="preserve">«Дорожное хозяйство» на 2019 – </w:t>
            </w:r>
            <w:r w:rsidR="00D12563" w:rsidRPr="00C16FC1">
              <w:rPr>
                <w:sz w:val="20"/>
                <w:szCs w:val="20"/>
              </w:rPr>
              <w:t>2025</w:t>
            </w:r>
            <w:r w:rsidR="00EF1179" w:rsidRPr="00C16FC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B53351" w:rsidRPr="00C16FC1" w:rsidRDefault="00B5335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B53351" w:rsidRPr="00C16FC1" w:rsidRDefault="00B53351" w:rsidP="00EF11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B508A" w:rsidRPr="00443175" w:rsidTr="00BE3134">
        <w:trPr>
          <w:trHeight w:val="594"/>
        </w:trPr>
        <w:tc>
          <w:tcPr>
            <w:tcW w:w="71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«Муниципальные финансы» на 2019 – 2025 годы</w:t>
            </w:r>
          </w:p>
        </w:tc>
        <w:tc>
          <w:tcPr>
            <w:tcW w:w="1416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B508A" w:rsidRPr="00443175" w:rsidTr="00BE3134">
        <w:trPr>
          <w:trHeight w:val="484"/>
        </w:trPr>
        <w:tc>
          <w:tcPr>
            <w:tcW w:w="71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«Окружающая среда» на 2019 – 2025 годы</w:t>
            </w:r>
          </w:p>
        </w:tc>
        <w:tc>
          <w:tcPr>
            <w:tcW w:w="1416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B508A" w:rsidRPr="00044214" w:rsidTr="00BE3134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«Экономическое развитие» на 2019 – 2025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8A" w:rsidRPr="00527750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102EE" w:rsidRPr="00443175" w:rsidTr="00F94519">
        <w:trPr>
          <w:trHeight w:val="484"/>
        </w:trPr>
        <w:tc>
          <w:tcPr>
            <w:tcW w:w="710" w:type="dxa"/>
            <w:vAlign w:val="center"/>
          </w:tcPr>
          <w:p w:rsidR="00582261" w:rsidRPr="009A7E6F" w:rsidRDefault="009B508A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582261" w:rsidRPr="009A7E6F" w:rsidRDefault="00582261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 xml:space="preserve">«Местное самоуправление» на 2019 – </w:t>
            </w:r>
            <w:r w:rsidR="00D12563" w:rsidRPr="009A7E6F">
              <w:rPr>
                <w:sz w:val="20"/>
                <w:szCs w:val="20"/>
              </w:rPr>
              <w:t>2025</w:t>
            </w:r>
            <w:r w:rsidRPr="009A7E6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582261" w:rsidRPr="009A7E6F" w:rsidRDefault="009A7E6F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582261" w:rsidRPr="009A7E6F" w:rsidRDefault="0058226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7E6F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9B508A" w:rsidRPr="00443175" w:rsidTr="00BE3134">
        <w:trPr>
          <w:trHeight w:val="594"/>
        </w:trPr>
        <w:tc>
          <w:tcPr>
            <w:tcW w:w="71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«Коммунальная инфраструктура объектов социальной сферы» на 2019 – 2025 годы</w:t>
            </w:r>
          </w:p>
        </w:tc>
        <w:tc>
          <w:tcPr>
            <w:tcW w:w="1416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9B508A" w:rsidRPr="00C16FC1" w:rsidRDefault="009B508A" w:rsidP="00BE313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443175" w:rsidTr="00F94519">
        <w:trPr>
          <w:trHeight w:val="594"/>
        </w:trPr>
        <w:tc>
          <w:tcPr>
            <w:tcW w:w="710" w:type="dxa"/>
            <w:vAlign w:val="center"/>
          </w:tcPr>
          <w:p w:rsidR="00527750" w:rsidRPr="00C16FC1" w:rsidRDefault="00F94519" w:rsidP="009B50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</w:t>
            </w:r>
            <w:r w:rsidR="009B508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527750" w:rsidRPr="00C16FC1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 xml:space="preserve">«Физическая культура и спорт» на 2019 – </w:t>
            </w:r>
            <w:r w:rsidR="00D12563" w:rsidRPr="00C16FC1">
              <w:rPr>
                <w:sz w:val="20"/>
                <w:szCs w:val="20"/>
              </w:rPr>
              <w:t>2025</w:t>
            </w:r>
            <w:r w:rsidRPr="00C16FC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527750" w:rsidRPr="00C16FC1" w:rsidRDefault="00C16FC1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443175" w:rsidTr="00F94519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F94519" w:rsidP="009B50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</w:t>
            </w:r>
            <w:r w:rsidR="009B508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 xml:space="preserve">«Профилактика терроризма и экстремизма» на </w:t>
            </w:r>
            <w:r w:rsidR="008E2FFE" w:rsidRPr="00C16FC1">
              <w:rPr>
                <w:sz w:val="20"/>
                <w:szCs w:val="20"/>
              </w:rPr>
              <w:t>2022</w:t>
            </w:r>
            <w:r w:rsidRPr="00C16FC1">
              <w:rPr>
                <w:sz w:val="20"/>
                <w:szCs w:val="20"/>
              </w:rPr>
              <w:t xml:space="preserve"> – 2025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443175" w:rsidTr="00F9451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F94519" w:rsidP="009B50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1</w:t>
            </w:r>
            <w:r w:rsidR="009B508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 xml:space="preserve">«Сельское хозяйство» на 2019 – </w:t>
            </w:r>
            <w:r w:rsidR="00D12563" w:rsidRPr="00C16FC1">
              <w:rPr>
                <w:sz w:val="20"/>
                <w:szCs w:val="20"/>
              </w:rPr>
              <w:t>2025</w:t>
            </w:r>
            <w:r w:rsidRPr="00C16FC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527750" w:rsidP="00C16F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0,</w:t>
            </w:r>
            <w:r w:rsidR="00C16FC1" w:rsidRPr="00C16FC1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C16FC1" w:rsidRDefault="00C16FC1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6FC1">
              <w:rPr>
                <w:sz w:val="20"/>
                <w:szCs w:val="20"/>
              </w:rPr>
              <w:t>запланированный</w:t>
            </w:r>
            <w:r w:rsidR="00527750" w:rsidRPr="00C16FC1">
              <w:rPr>
                <w:sz w:val="20"/>
                <w:szCs w:val="20"/>
              </w:rPr>
              <w:t xml:space="preserve"> уровень эффективности</w:t>
            </w:r>
          </w:p>
        </w:tc>
      </w:tr>
    </w:tbl>
    <w:p w:rsidR="004C2212" w:rsidRPr="00044214" w:rsidRDefault="004C2212" w:rsidP="004C2212">
      <w:pPr>
        <w:spacing w:line="240" w:lineRule="auto"/>
        <w:jc w:val="center"/>
        <w:rPr>
          <w:color w:val="FF0000"/>
        </w:rPr>
      </w:pPr>
    </w:p>
    <w:sectPr w:rsidR="004C2212" w:rsidRPr="00044214" w:rsidSect="00F9451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1A"/>
    <w:rsid w:val="00003555"/>
    <w:rsid w:val="00006108"/>
    <w:rsid w:val="0000657C"/>
    <w:rsid w:val="0002311A"/>
    <w:rsid w:val="00037AD8"/>
    <w:rsid w:val="00043F36"/>
    <w:rsid w:val="00044214"/>
    <w:rsid w:val="00044ED5"/>
    <w:rsid w:val="0005294F"/>
    <w:rsid w:val="000708B0"/>
    <w:rsid w:val="000719C2"/>
    <w:rsid w:val="000724F9"/>
    <w:rsid w:val="00073CF8"/>
    <w:rsid w:val="00074358"/>
    <w:rsid w:val="00076D14"/>
    <w:rsid w:val="00084F8A"/>
    <w:rsid w:val="000874F1"/>
    <w:rsid w:val="0009081A"/>
    <w:rsid w:val="000A0ABD"/>
    <w:rsid w:val="000A5C84"/>
    <w:rsid w:val="000B0D2C"/>
    <w:rsid w:val="000B2844"/>
    <w:rsid w:val="000C0158"/>
    <w:rsid w:val="000C0D33"/>
    <w:rsid w:val="000C3C78"/>
    <w:rsid w:val="000D072B"/>
    <w:rsid w:val="000D38FA"/>
    <w:rsid w:val="000D3DC3"/>
    <w:rsid w:val="000D5B38"/>
    <w:rsid w:val="000D7E63"/>
    <w:rsid w:val="000E10DD"/>
    <w:rsid w:val="000E24C3"/>
    <w:rsid w:val="000F0A34"/>
    <w:rsid w:val="000F1D33"/>
    <w:rsid w:val="000F6806"/>
    <w:rsid w:val="000F7A11"/>
    <w:rsid w:val="00101CAD"/>
    <w:rsid w:val="001036AE"/>
    <w:rsid w:val="00104C18"/>
    <w:rsid w:val="00111C26"/>
    <w:rsid w:val="001129BC"/>
    <w:rsid w:val="00112BD4"/>
    <w:rsid w:val="001146F3"/>
    <w:rsid w:val="001168B2"/>
    <w:rsid w:val="00120373"/>
    <w:rsid w:val="00122A69"/>
    <w:rsid w:val="00122E07"/>
    <w:rsid w:val="00134F40"/>
    <w:rsid w:val="00144425"/>
    <w:rsid w:val="0014653F"/>
    <w:rsid w:val="00155261"/>
    <w:rsid w:val="00165C55"/>
    <w:rsid w:val="00170A54"/>
    <w:rsid w:val="001727EF"/>
    <w:rsid w:val="001758AE"/>
    <w:rsid w:val="00176943"/>
    <w:rsid w:val="00181DA5"/>
    <w:rsid w:val="00191CB4"/>
    <w:rsid w:val="00195646"/>
    <w:rsid w:val="001A3071"/>
    <w:rsid w:val="001A4E77"/>
    <w:rsid w:val="001B2DCF"/>
    <w:rsid w:val="001B5A43"/>
    <w:rsid w:val="001B7A9A"/>
    <w:rsid w:val="001C2640"/>
    <w:rsid w:val="001C6F78"/>
    <w:rsid w:val="001D2851"/>
    <w:rsid w:val="001D34B4"/>
    <w:rsid w:val="001D7CD8"/>
    <w:rsid w:val="001E0234"/>
    <w:rsid w:val="001E574A"/>
    <w:rsid w:val="001F0D16"/>
    <w:rsid w:val="001F15C3"/>
    <w:rsid w:val="001F3918"/>
    <w:rsid w:val="0020186E"/>
    <w:rsid w:val="0020224C"/>
    <w:rsid w:val="00207B61"/>
    <w:rsid w:val="0021087E"/>
    <w:rsid w:val="0021174C"/>
    <w:rsid w:val="00224827"/>
    <w:rsid w:val="002255F4"/>
    <w:rsid w:val="002268EC"/>
    <w:rsid w:val="00235CEC"/>
    <w:rsid w:val="00256016"/>
    <w:rsid w:val="00261DEE"/>
    <w:rsid w:val="00264CED"/>
    <w:rsid w:val="00265E50"/>
    <w:rsid w:val="002666C7"/>
    <w:rsid w:val="0027261E"/>
    <w:rsid w:val="002820A4"/>
    <w:rsid w:val="002831F9"/>
    <w:rsid w:val="002838F9"/>
    <w:rsid w:val="00284675"/>
    <w:rsid w:val="0028771A"/>
    <w:rsid w:val="00293718"/>
    <w:rsid w:val="00295B66"/>
    <w:rsid w:val="00296CC5"/>
    <w:rsid w:val="002A2F91"/>
    <w:rsid w:val="002A7453"/>
    <w:rsid w:val="002A7E11"/>
    <w:rsid w:val="002B09B1"/>
    <w:rsid w:val="002B463D"/>
    <w:rsid w:val="002B5D25"/>
    <w:rsid w:val="002B6D41"/>
    <w:rsid w:val="002C4C4D"/>
    <w:rsid w:val="002C585C"/>
    <w:rsid w:val="002D26AE"/>
    <w:rsid w:val="002D582D"/>
    <w:rsid w:val="002E25E7"/>
    <w:rsid w:val="002E6584"/>
    <w:rsid w:val="002F289C"/>
    <w:rsid w:val="002F4C12"/>
    <w:rsid w:val="003046BB"/>
    <w:rsid w:val="00305A7C"/>
    <w:rsid w:val="0030728C"/>
    <w:rsid w:val="00311E02"/>
    <w:rsid w:val="00315806"/>
    <w:rsid w:val="00325CC6"/>
    <w:rsid w:val="00326D13"/>
    <w:rsid w:val="00332267"/>
    <w:rsid w:val="0033479C"/>
    <w:rsid w:val="00334934"/>
    <w:rsid w:val="00337B73"/>
    <w:rsid w:val="003407AE"/>
    <w:rsid w:val="00345355"/>
    <w:rsid w:val="003461B9"/>
    <w:rsid w:val="00346F00"/>
    <w:rsid w:val="0035776B"/>
    <w:rsid w:val="00361EF6"/>
    <w:rsid w:val="00362175"/>
    <w:rsid w:val="00364634"/>
    <w:rsid w:val="00367180"/>
    <w:rsid w:val="0037350D"/>
    <w:rsid w:val="00374F32"/>
    <w:rsid w:val="00374F7A"/>
    <w:rsid w:val="00376923"/>
    <w:rsid w:val="00377405"/>
    <w:rsid w:val="003804BA"/>
    <w:rsid w:val="003806DF"/>
    <w:rsid w:val="00382A82"/>
    <w:rsid w:val="00382B91"/>
    <w:rsid w:val="00387AB1"/>
    <w:rsid w:val="003942AA"/>
    <w:rsid w:val="00396297"/>
    <w:rsid w:val="003A0000"/>
    <w:rsid w:val="003A059E"/>
    <w:rsid w:val="003A3008"/>
    <w:rsid w:val="003A469C"/>
    <w:rsid w:val="003A6531"/>
    <w:rsid w:val="003B2F22"/>
    <w:rsid w:val="003B6BE4"/>
    <w:rsid w:val="003C2692"/>
    <w:rsid w:val="003C3D11"/>
    <w:rsid w:val="003C43F3"/>
    <w:rsid w:val="003C4E0D"/>
    <w:rsid w:val="003C6924"/>
    <w:rsid w:val="003C7FFB"/>
    <w:rsid w:val="003D1D11"/>
    <w:rsid w:val="003D619E"/>
    <w:rsid w:val="003E126A"/>
    <w:rsid w:val="003E1420"/>
    <w:rsid w:val="003F0B7F"/>
    <w:rsid w:val="003F66C8"/>
    <w:rsid w:val="003F6DB4"/>
    <w:rsid w:val="0041714F"/>
    <w:rsid w:val="00422A46"/>
    <w:rsid w:val="00431FD7"/>
    <w:rsid w:val="00433A9E"/>
    <w:rsid w:val="00433DFE"/>
    <w:rsid w:val="004363B6"/>
    <w:rsid w:val="00436CE5"/>
    <w:rsid w:val="00443175"/>
    <w:rsid w:val="00443ABE"/>
    <w:rsid w:val="00443FF0"/>
    <w:rsid w:val="00455611"/>
    <w:rsid w:val="0045572E"/>
    <w:rsid w:val="00466652"/>
    <w:rsid w:val="00471CB4"/>
    <w:rsid w:val="00472974"/>
    <w:rsid w:val="0047314D"/>
    <w:rsid w:val="00473734"/>
    <w:rsid w:val="00480AF8"/>
    <w:rsid w:val="00486A47"/>
    <w:rsid w:val="0049219D"/>
    <w:rsid w:val="004A3A78"/>
    <w:rsid w:val="004B2FC6"/>
    <w:rsid w:val="004B5694"/>
    <w:rsid w:val="004B6248"/>
    <w:rsid w:val="004B6A7C"/>
    <w:rsid w:val="004B7664"/>
    <w:rsid w:val="004C2212"/>
    <w:rsid w:val="004C29A2"/>
    <w:rsid w:val="004C6DE1"/>
    <w:rsid w:val="004E0258"/>
    <w:rsid w:val="004E0A1C"/>
    <w:rsid w:val="004E2CF8"/>
    <w:rsid w:val="004E5CDF"/>
    <w:rsid w:val="004E61A0"/>
    <w:rsid w:val="004E78DA"/>
    <w:rsid w:val="004F35FB"/>
    <w:rsid w:val="004F3755"/>
    <w:rsid w:val="004F7A34"/>
    <w:rsid w:val="00501789"/>
    <w:rsid w:val="00503690"/>
    <w:rsid w:val="00504017"/>
    <w:rsid w:val="00505A86"/>
    <w:rsid w:val="00506B1E"/>
    <w:rsid w:val="005139C8"/>
    <w:rsid w:val="00523B61"/>
    <w:rsid w:val="00527750"/>
    <w:rsid w:val="0053626A"/>
    <w:rsid w:val="0054565D"/>
    <w:rsid w:val="00545D47"/>
    <w:rsid w:val="005710DE"/>
    <w:rsid w:val="00571A2D"/>
    <w:rsid w:val="00572331"/>
    <w:rsid w:val="00572EBA"/>
    <w:rsid w:val="00575865"/>
    <w:rsid w:val="005808BF"/>
    <w:rsid w:val="00582261"/>
    <w:rsid w:val="00587D04"/>
    <w:rsid w:val="00592C64"/>
    <w:rsid w:val="005933BE"/>
    <w:rsid w:val="00593EBB"/>
    <w:rsid w:val="00594AEE"/>
    <w:rsid w:val="005959CB"/>
    <w:rsid w:val="00596EB9"/>
    <w:rsid w:val="005A2F09"/>
    <w:rsid w:val="005A3A41"/>
    <w:rsid w:val="005A5768"/>
    <w:rsid w:val="005A6D42"/>
    <w:rsid w:val="005A7B89"/>
    <w:rsid w:val="005B35CF"/>
    <w:rsid w:val="005B42B4"/>
    <w:rsid w:val="005C1845"/>
    <w:rsid w:val="005C3D6E"/>
    <w:rsid w:val="005C7B26"/>
    <w:rsid w:val="005D4C51"/>
    <w:rsid w:val="005E05D7"/>
    <w:rsid w:val="005E3DD8"/>
    <w:rsid w:val="005E4E62"/>
    <w:rsid w:val="005E5D2D"/>
    <w:rsid w:val="005E6532"/>
    <w:rsid w:val="005E6F84"/>
    <w:rsid w:val="005F3665"/>
    <w:rsid w:val="005F3F56"/>
    <w:rsid w:val="005F5A61"/>
    <w:rsid w:val="006010C6"/>
    <w:rsid w:val="00604E77"/>
    <w:rsid w:val="00606F2A"/>
    <w:rsid w:val="006072A3"/>
    <w:rsid w:val="00607645"/>
    <w:rsid w:val="00607F92"/>
    <w:rsid w:val="006100AA"/>
    <w:rsid w:val="006110E6"/>
    <w:rsid w:val="0061175B"/>
    <w:rsid w:val="0061402C"/>
    <w:rsid w:val="006148FD"/>
    <w:rsid w:val="00614B20"/>
    <w:rsid w:val="00625C99"/>
    <w:rsid w:val="0062614E"/>
    <w:rsid w:val="00626C87"/>
    <w:rsid w:val="00626F25"/>
    <w:rsid w:val="00630C07"/>
    <w:rsid w:val="00635306"/>
    <w:rsid w:val="00643277"/>
    <w:rsid w:val="006432A7"/>
    <w:rsid w:val="00644A76"/>
    <w:rsid w:val="00644F2F"/>
    <w:rsid w:val="006504F8"/>
    <w:rsid w:val="0065088A"/>
    <w:rsid w:val="0066238F"/>
    <w:rsid w:val="00666A05"/>
    <w:rsid w:val="00673540"/>
    <w:rsid w:val="0069085F"/>
    <w:rsid w:val="00692B99"/>
    <w:rsid w:val="00694340"/>
    <w:rsid w:val="006950F1"/>
    <w:rsid w:val="006A17BD"/>
    <w:rsid w:val="006A1C76"/>
    <w:rsid w:val="006B4C4D"/>
    <w:rsid w:val="006C5129"/>
    <w:rsid w:val="006C7C20"/>
    <w:rsid w:val="006D168C"/>
    <w:rsid w:val="006D3EAE"/>
    <w:rsid w:val="006D41C2"/>
    <w:rsid w:val="006D49B4"/>
    <w:rsid w:val="006E2B9C"/>
    <w:rsid w:val="006F5C36"/>
    <w:rsid w:val="006F5EA9"/>
    <w:rsid w:val="006F783B"/>
    <w:rsid w:val="00701C71"/>
    <w:rsid w:val="00706298"/>
    <w:rsid w:val="0070715F"/>
    <w:rsid w:val="00712744"/>
    <w:rsid w:val="00723F99"/>
    <w:rsid w:val="00724C09"/>
    <w:rsid w:val="00725888"/>
    <w:rsid w:val="00731E2E"/>
    <w:rsid w:val="00750C2C"/>
    <w:rsid w:val="007514AC"/>
    <w:rsid w:val="0075464B"/>
    <w:rsid w:val="00755322"/>
    <w:rsid w:val="00757B3D"/>
    <w:rsid w:val="00765EDC"/>
    <w:rsid w:val="00770552"/>
    <w:rsid w:val="00777972"/>
    <w:rsid w:val="00780F03"/>
    <w:rsid w:val="0078205C"/>
    <w:rsid w:val="007873CF"/>
    <w:rsid w:val="007915B9"/>
    <w:rsid w:val="00795A87"/>
    <w:rsid w:val="007966BF"/>
    <w:rsid w:val="007A16B4"/>
    <w:rsid w:val="007A1B41"/>
    <w:rsid w:val="007B11C1"/>
    <w:rsid w:val="007B6765"/>
    <w:rsid w:val="007B76F1"/>
    <w:rsid w:val="007C3200"/>
    <w:rsid w:val="007C4C9B"/>
    <w:rsid w:val="007C56D6"/>
    <w:rsid w:val="007C64DC"/>
    <w:rsid w:val="007D1477"/>
    <w:rsid w:val="007D35B5"/>
    <w:rsid w:val="007D60F9"/>
    <w:rsid w:val="007D7F2B"/>
    <w:rsid w:val="007E0599"/>
    <w:rsid w:val="007F03A0"/>
    <w:rsid w:val="007F1579"/>
    <w:rsid w:val="007F23A1"/>
    <w:rsid w:val="007F510A"/>
    <w:rsid w:val="007F627F"/>
    <w:rsid w:val="007F6B6A"/>
    <w:rsid w:val="008014E4"/>
    <w:rsid w:val="00802967"/>
    <w:rsid w:val="00803F6F"/>
    <w:rsid w:val="00804198"/>
    <w:rsid w:val="0080604B"/>
    <w:rsid w:val="00810533"/>
    <w:rsid w:val="00810749"/>
    <w:rsid w:val="0081078C"/>
    <w:rsid w:val="008114EF"/>
    <w:rsid w:val="00811E89"/>
    <w:rsid w:val="008148F5"/>
    <w:rsid w:val="0081630F"/>
    <w:rsid w:val="008220DB"/>
    <w:rsid w:val="008255D4"/>
    <w:rsid w:val="00826E9E"/>
    <w:rsid w:val="00837523"/>
    <w:rsid w:val="00843BDE"/>
    <w:rsid w:val="00845DCE"/>
    <w:rsid w:val="00864CA8"/>
    <w:rsid w:val="00865579"/>
    <w:rsid w:val="00876C8B"/>
    <w:rsid w:val="00887074"/>
    <w:rsid w:val="008900D2"/>
    <w:rsid w:val="00892864"/>
    <w:rsid w:val="00892AF8"/>
    <w:rsid w:val="008966F9"/>
    <w:rsid w:val="008B112F"/>
    <w:rsid w:val="008B2A2D"/>
    <w:rsid w:val="008B6F83"/>
    <w:rsid w:val="008C1AEB"/>
    <w:rsid w:val="008C4001"/>
    <w:rsid w:val="008C4F1C"/>
    <w:rsid w:val="008C6FF5"/>
    <w:rsid w:val="008D5874"/>
    <w:rsid w:val="008D60B1"/>
    <w:rsid w:val="008D651A"/>
    <w:rsid w:val="008D75DE"/>
    <w:rsid w:val="008E09BA"/>
    <w:rsid w:val="008E2FFE"/>
    <w:rsid w:val="008E7DCA"/>
    <w:rsid w:val="008E7F72"/>
    <w:rsid w:val="008F2ECB"/>
    <w:rsid w:val="008F4F00"/>
    <w:rsid w:val="008F56C0"/>
    <w:rsid w:val="00902614"/>
    <w:rsid w:val="009064F5"/>
    <w:rsid w:val="0092004A"/>
    <w:rsid w:val="00923F75"/>
    <w:rsid w:val="0092444A"/>
    <w:rsid w:val="0092514E"/>
    <w:rsid w:val="00925DB1"/>
    <w:rsid w:val="009419FA"/>
    <w:rsid w:val="00943374"/>
    <w:rsid w:val="009456ED"/>
    <w:rsid w:val="00947D9D"/>
    <w:rsid w:val="00955867"/>
    <w:rsid w:val="00961976"/>
    <w:rsid w:val="00972B2E"/>
    <w:rsid w:val="00977550"/>
    <w:rsid w:val="009818B3"/>
    <w:rsid w:val="00982359"/>
    <w:rsid w:val="009831CC"/>
    <w:rsid w:val="0098423E"/>
    <w:rsid w:val="00985C24"/>
    <w:rsid w:val="00992C41"/>
    <w:rsid w:val="00994527"/>
    <w:rsid w:val="009A7E6F"/>
    <w:rsid w:val="009B508A"/>
    <w:rsid w:val="009B564E"/>
    <w:rsid w:val="009B5D9B"/>
    <w:rsid w:val="009B64D3"/>
    <w:rsid w:val="009C23EB"/>
    <w:rsid w:val="009C77F1"/>
    <w:rsid w:val="009E4954"/>
    <w:rsid w:val="009E5DFF"/>
    <w:rsid w:val="009F61BA"/>
    <w:rsid w:val="00A03AE9"/>
    <w:rsid w:val="00A1013E"/>
    <w:rsid w:val="00A179DE"/>
    <w:rsid w:val="00A20A1B"/>
    <w:rsid w:val="00A22C03"/>
    <w:rsid w:val="00A31D56"/>
    <w:rsid w:val="00A36160"/>
    <w:rsid w:val="00A53ECF"/>
    <w:rsid w:val="00A5577D"/>
    <w:rsid w:val="00A65BA5"/>
    <w:rsid w:val="00A67041"/>
    <w:rsid w:val="00A85737"/>
    <w:rsid w:val="00A87972"/>
    <w:rsid w:val="00AA27FC"/>
    <w:rsid w:val="00AA2A6F"/>
    <w:rsid w:val="00AA4597"/>
    <w:rsid w:val="00AA4DAA"/>
    <w:rsid w:val="00AB4067"/>
    <w:rsid w:val="00AB70BD"/>
    <w:rsid w:val="00AC3E59"/>
    <w:rsid w:val="00AD6B2C"/>
    <w:rsid w:val="00AE0192"/>
    <w:rsid w:val="00AE4FA1"/>
    <w:rsid w:val="00AE6C9A"/>
    <w:rsid w:val="00AF4845"/>
    <w:rsid w:val="00AF4A17"/>
    <w:rsid w:val="00B0504A"/>
    <w:rsid w:val="00B11570"/>
    <w:rsid w:val="00B12EAE"/>
    <w:rsid w:val="00B1345C"/>
    <w:rsid w:val="00B17FBE"/>
    <w:rsid w:val="00B274DD"/>
    <w:rsid w:val="00B314BE"/>
    <w:rsid w:val="00B36589"/>
    <w:rsid w:val="00B3720A"/>
    <w:rsid w:val="00B45357"/>
    <w:rsid w:val="00B4639C"/>
    <w:rsid w:val="00B51264"/>
    <w:rsid w:val="00B53351"/>
    <w:rsid w:val="00B66A1A"/>
    <w:rsid w:val="00B72811"/>
    <w:rsid w:val="00B75494"/>
    <w:rsid w:val="00B75AD1"/>
    <w:rsid w:val="00B80F1F"/>
    <w:rsid w:val="00B82C36"/>
    <w:rsid w:val="00B83B5B"/>
    <w:rsid w:val="00B83F4B"/>
    <w:rsid w:val="00B872B8"/>
    <w:rsid w:val="00B90E08"/>
    <w:rsid w:val="00B9671A"/>
    <w:rsid w:val="00BA2215"/>
    <w:rsid w:val="00BA5D2D"/>
    <w:rsid w:val="00BB5CAC"/>
    <w:rsid w:val="00BB7882"/>
    <w:rsid w:val="00BC3975"/>
    <w:rsid w:val="00BC494B"/>
    <w:rsid w:val="00BC5014"/>
    <w:rsid w:val="00BC79E7"/>
    <w:rsid w:val="00BD17F3"/>
    <w:rsid w:val="00BD3DE4"/>
    <w:rsid w:val="00BE33FA"/>
    <w:rsid w:val="00BF057A"/>
    <w:rsid w:val="00BF2EC0"/>
    <w:rsid w:val="00C02505"/>
    <w:rsid w:val="00C07E34"/>
    <w:rsid w:val="00C10786"/>
    <w:rsid w:val="00C16FC1"/>
    <w:rsid w:val="00C20D2D"/>
    <w:rsid w:val="00C22C5A"/>
    <w:rsid w:val="00C4795C"/>
    <w:rsid w:val="00C5219B"/>
    <w:rsid w:val="00C571C9"/>
    <w:rsid w:val="00C64E5B"/>
    <w:rsid w:val="00C70590"/>
    <w:rsid w:val="00C7543C"/>
    <w:rsid w:val="00C87E38"/>
    <w:rsid w:val="00C9115E"/>
    <w:rsid w:val="00C972A4"/>
    <w:rsid w:val="00C977B7"/>
    <w:rsid w:val="00CA4DA2"/>
    <w:rsid w:val="00CA5653"/>
    <w:rsid w:val="00CB0564"/>
    <w:rsid w:val="00CB1B97"/>
    <w:rsid w:val="00CB4541"/>
    <w:rsid w:val="00CB4918"/>
    <w:rsid w:val="00CB66EC"/>
    <w:rsid w:val="00CC1527"/>
    <w:rsid w:val="00CC55CA"/>
    <w:rsid w:val="00CD5F4B"/>
    <w:rsid w:val="00CD70EB"/>
    <w:rsid w:val="00CE49A6"/>
    <w:rsid w:val="00CE574A"/>
    <w:rsid w:val="00CE7B6C"/>
    <w:rsid w:val="00CF00D4"/>
    <w:rsid w:val="00CF3271"/>
    <w:rsid w:val="00CF5DEF"/>
    <w:rsid w:val="00D01739"/>
    <w:rsid w:val="00D03944"/>
    <w:rsid w:val="00D102EE"/>
    <w:rsid w:val="00D12563"/>
    <w:rsid w:val="00D1502E"/>
    <w:rsid w:val="00D15B2F"/>
    <w:rsid w:val="00D15FA1"/>
    <w:rsid w:val="00D27866"/>
    <w:rsid w:val="00D33320"/>
    <w:rsid w:val="00D34223"/>
    <w:rsid w:val="00D36341"/>
    <w:rsid w:val="00D42601"/>
    <w:rsid w:val="00D4741B"/>
    <w:rsid w:val="00D5177F"/>
    <w:rsid w:val="00D540A0"/>
    <w:rsid w:val="00D63455"/>
    <w:rsid w:val="00D63CDA"/>
    <w:rsid w:val="00D738A4"/>
    <w:rsid w:val="00D77D3F"/>
    <w:rsid w:val="00D83E6C"/>
    <w:rsid w:val="00D9066E"/>
    <w:rsid w:val="00D9171A"/>
    <w:rsid w:val="00D931B9"/>
    <w:rsid w:val="00D94C37"/>
    <w:rsid w:val="00D9783A"/>
    <w:rsid w:val="00DA47A4"/>
    <w:rsid w:val="00DA59AC"/>
    <w:rsid w:val="00DA6CB5"/>
    <w:rsid w:val="00DB12F4"/>
    <w:rsid w:val="00DB2563"/>
    <w:rsid w:val="00DC1F4F"/>
    <w:rsid w:val="00DC3980"/>
    <w:rsid w:val="00DC7957"/>
    <w:rsid w:val="00DD2D46"/>
    <w:rsid w:val="00DD3619"/>
    <w:rsid w:val="00DD58C4"/>
    <w:rsid w:val="00DD60EA"/>
    <w:rsid w:val="00DD7A7F"/>
    <w:rsid w:val="00DE1140"/>
    <w:rsid w:val="00DE708A"/>
    <w:rsid w:val="00DF46DE"/>
    <w:rsid w:val="00DF7A2B"/>
    <w:rsid w:val="00E0423A"/>
    <w:rsid w:val="00E06C2F"/>
    <w:rsid w:val="00E10792"/>
    <w:rsid w:val="00E1291A"/>
    <w:rsid w:val="00E12C0A"/>
    <w:rsid w:val="00E33A8A"/>
    <w:rsid w:val="00E41461"/>
    <w:rsid w:val="00E46F24"/>
    <w:rsid w:val="00E4793D"/>
    <w:rsid w:val="00E523F9"/>
    <w:rsid w:val="00E54513"/>
    <w:rsid w:val="00E621A7"/>
    <w:rsid w:val="00E66BDC"/>
    <w:rsid w:val="00E72D58"/>
    <w:rsid w:val="00E800E1"/>
    <w:rsid w:val="00E81113"/>
    <w:rsid w:val="00E83348"/>
    <w:rsid w:val="00E879BB"/>
    <w:rsid w:val="00E921D2"/>
    <w:rsid w:val="00E9228F"/>
    <w:rsid w:val="00E97188"/>
    <w:rsid w:val="00EA23AC"/>
    <w:rsid w:val="00EA470A"/>
    <w:rsid w:val="00EA56F8"/>
    <w:rsid w:val="00EA761F"/>
    <w:rsid w:val="00EB08D4"/>
    <w:rsid w:val="00EB2B88"/>
    <w:rsid w:val="00EC4FF5"/>
    <w:rsid w:val="00ED0EDE"/>
    <w:rsid w:val="00ED21F5"/>
    <w:rsid w:val="00ED3104"/>
    <w:rsid w:val="00ED7903"/>
    <w:rsid w:val="00EE0D9E"/>
    <w:rsid w:val="00EE328E"/>
    <w:rsid w:val="00EE40B9"/>
    <w:rsid w:val="00EF1179"/>
    <w:rsid w:val="00F00E94"/>
    <w:rsid w:val="00F0291B"/>
    <w:rsid w:val="00F0386A"/>
    <w:rsid w:val="00F03EB8"/>
    <w:rsid w:val="00F0784F"/>
    <w:rsid w:val="00F10369"/>
    <w:rsid w:val="00F11233"/>
    <w:rsid w:val="00F1407B"/>
    <w:rsid w:val="00F22A6B"/>
    <w:rsid w:val="00F24446"/>
    <w:rsid w:val="00F33429"/>
    <w:rsid w:val="00F463C7"/>
    <w:rsid w:val="00F46B01"/>
    <w:rsid w:val="00F51CE8"/>
    <w:rsid w:val="00F561C9"/>
    <w:rsid w:val="00F56D6B"/>
    <w:rsid w:val="00F601A9"/>
    <w:rsid w:val="00F6208E"/>
    <w:rsid w:val="00F64D87"/>
    <w:rsid w:val="00F66B17"/>
    <w:rsid w:val="00F71567"/>
    <w:rsid w:val="00F86EC2"/>
    <w:rsid w:val="00F87889"/>
    <w:rsid w:val="00F9113E"/>
    <w:rsid w:val="00F918C5"/>
    <w:rsid w:val="00F94519"/>
    <w:rsid w:val="00F94F92"/>
    <w:rsid w:val="00FA6475"/>
    <w:rsid w:val="00FB2B48"/>
    <w:rsid w:val="00FB3A8E"/>
    <w:rsid w:val="00FB7985"/>
    <w:rsid w:val="00FC08CA"/>
    <w:rsid w:val="00FC14B6"/>
    <w:rsid w:val="00FC41D3"/>
    <w:rsid w:val="00FC62E8"/>
    <w:rsid w:val="00FC6D79"/>
    <w:rsid w:val="00FD1820"/>
    <w:rsid w:val="00FD2712"/>
    <w:rsid w:val="00FD4429"/>
    <w:rsid w:val="00FE010E"/>
    <w:rsid w:val="00FE6422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972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97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opre">
    <w:name w:val="acopre"/>
    <w:rsid w:val="00076D14"/>
  </w:style>
  <w:style w:type="character" w:customStyle="1" w:styleId="layout">
    <w:name w:val="layout"/>
    <w:basedOn w:val="a0"/>
    <w:rsid w:val="00F5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D16F-CD9F-4B09-9185-A68A0CCC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Pages>60</Pages>
  <Words>15440</Words>
  <Characters>88008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641</cp:revision>
  <cp:lastPrinted>2021-05-13T01:58:00Z</cp:lastPrinted>
  <dcterms:created xsi:type="dcterms:W3CDTF">2019-05-15T06:39:00Z</dcterms:created>
  <dcterms:modified xsi:type="dcterms:W3CDTF">2023-05-29T02:58:00Z</dcterms:modified>
</cp:coreProperties>
</file>